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31C0" w:rsidRDefault="00BE31C0" w:rsidP="00EA1E23">
      <w:pPr>
        <w:jc w:val="center"/>
        <w:rPr>
          <w:rFonts w:ascii="Times New Roman" w:hAnsi="Times New Roman" w:cs="Times New Roman"/>
          <w:b/>
          <w:bCs/>
          <w:sz w:val="28"/>
          <w:szCs w:val="28"/>
          <w:lang w:eastAsia="ar-SA"/>
        </w:rPr>
      </w:pPr>
      <w:r w:rsidRPr="00D13FCD">
        <w:rPr>
          <w:rFonts w:ascii="Times New Roman" w:hAnsi="Times New Roman" w:cs="Times New Roman"/>
          <w:b/>
          <w:bCs/>
          <w:sz w:val="28"/>
          <w:szCs w:val="28"/>
          <w:lang w:eastAsia="ar-SA"/>
        </w:rPr>
        <w:t>АДМИНИСТРАЦИЯ СЕЛЬСКОГО ПОСЕЛЕНИЯ</w:t>
      </w:r>
    </w:p>
    <w:p w:rsidR="00BE31C0" w:rsidRPr="00D13FCD" w:rsidRDefault="00BE31C0" w:rsidP="00EA1E23">
      <w:pPr>
        <w:jc w:val="center"/>
        <w:rPr>
          <w:rFonts w:ascii="Times New Roman" w:hAnsi="Times New Roman" w:cs="Times New Roman"/>
          <w:b/>
          <w:bCs/>
          <w:sz w:val="28"/>
          <w:szCs w:val="28"/>
          <w:lang w:eastAsia="ar-SA"/>
        </w:rPr>
      </w:pPr>
      <w:r w:rsidRPr="00D13FCD">
        <w:rPr>
          <w:rFonts w:ascii="Times New Roman" w:hAnsi="Times New Roman" w:cs="Times New Roman"/>
          <w:b/>
          <w:bCs/>
          <w:sz w:val="28"/>
          <w:szCs w:val="28"/>
          <w:lang w:eastAsia="ar-SA"/>
        </w:rPr>
        <w:t>«</w:t>
      </w:r>
      <w:r>
        <w:rPr>
          <w:rFonts w:ascii="Times New Roman" w:hAnsi="Times New Roman" w:cs="Times New Roman"/>
          <w:b/>
          <w:bCs/>
          <w:sz w:val="28"/>
          <w:szCs w:val="28"/>
          <w:lang w:eastAsia="ar-SA"/>
        </w:rPr>
        <w:t>ШИЛКО-ЗАВОД</w:t>
      </w:r>
      <w:r w:rsidRPr="00D13FCD">
        <w:rPr>
          <w:rFonts w:ascii="Times New Roman" w:hAnsi="Times New Roman" w:cs="Times New Roman"/>
          <w:b/>
          <w:bCs/>
          <w:sz w:val="28"/>
          <w:szCs w:val="28"/>
          <w:lang w:eastAsia="ar-SA"/>
        </w:rPr>
        <w:t>СКОЕ»</w:t>
      </w:r>
    </w:p>
    <w:p w:rsidR="00BE31C0" w:rsidRPr="00D13FCD" w:rsidRDefault="00BE31C0" w:rsidP="00EA1E23">
      <w:pPr>
        <w:jc w:val="center"/>
        <w:rPr>
          <w:rFonts w:ascii="Times New Roman" w:hAnsi="Times New Roman" w:cs="Times New Roman"/>
          <w:sz w:val="28"/>
          <w:szCs w:val="28"/>
          <w:lang w:eastAsia="ar-SA"/>
        </w:rPr>
      </w:pPr>
    </w:p>
    <w:p w:rsidR="00BE31C0" w:rsidRPr="00D13FCD" w:rsidRDefault="00BE31C0" w:rsidP="00EA1E23">
      <w:pPr>
        <w:jc w:val="center"/>
        <w:rPr>
          <w:rFonts w:ascii="Times New Roman" w:hAnsi="Times New Roman" w:cs="Times New Roman"/>
          <w:b/>
          <w:bCs/>
          <w:sz w:val="28"/>
          <w:szCs w:val="28"/>
          <w:lang w:eastAsia="ar-SA"/>
        </w:rPr>
      </w:pPr>
      <w:r>
        <w:rPr>
          <w:rFonts w:ascii="Times New Roman" w:hAnsi="Times New Roman" w:cs="Times New Roman"/>
          <w:b/>
          <w:bCs/>
          <w:sz w:val="28"/>
          <w:szCs w:val="28"/>
          <w:lang w:eastAsia="ar-SA"/>
        </w:rPr>
        <w:t xml:space="preserve"> ПОСТАНОВЛЕНИЕ</w:t>
      </w:r>
    </w:p>
    <w:p w:rsidR="00BE31C0" w:rsidRPr="00D13FCD" w:rsidRDefault="00BE31C0" w:rsidP="00EA1E23">
      <w:pPr>
        <w:jc w:val="both"/>
        <w:rPr>
          <w:rFonts w:ascii="Times New Roman" w:hAnsi="Times New Roman" w:cs="Times New Roman"/>
          <w:sz w:val="28"/>
          <w:szCs w:val="28"/>
          <w:lang w:eastAsia="ar-SA"/>
        </w:rPr>
      </w:pPr>
      <w:r w:rsidRPr="00D13FCD">
        <w:rPr>
          <w:rFonts w:ascii="Times New Roman" w:hAnsi="Times New Roman" w:cs="Times New Roman"/>
          <w:sz w:val="28"/>
          <w:szCs w:val="28"/>
          <w:lang w:eastAsia="ar-SA"/>
        </w:rPr>
        <w:t xml:space="preserve"> </w:t>
      </w:r>
      <w:r>
        <w:rPr>
          <w:rFonts w:ascii="Times New Roman" w:hAnsi="Times New Roman" w:cs="Times New Roman"/>
          <w:sz w:val="28"/>
          <w:szCs w:val="28"/>
          <w:lang w:eastAsia="ar-SA"/>
        </w:rPr>
        <w:t xml:space="preserve">24 августа </w:t>
      </w:r>
      <w:r w:rsidRPr="00D13FCD">
        <w:rPr>
          <w:rFonts w:ascii="Times New Roman" w:hAnsi="Times New Roman" w:cs="Times New Roman"/>
          <w:sz w:val="28"/>
          <w:szCs w:val="28"/>
          <w:lang w:eastAsia="ar-SA"/>
        </w:rPr>
        <w:t xml:space="preserve">2015 года                                                             </w:t>
      </w:r>
      <w:r>
        <w:rPr>
          <w:rFonts w:ascii="Times New Roman" w:hAnsi="Times New Roman" w:cs="Times New Roman"/>
          <w:sz w:val="28"/>
          <w:szCs w:val="28"/>
          <w:lang w:eastAsia="ar-SA"/>
        </w:rPr>
        <w:t xml:space="preserve">                           № 24 </w:t>
      </w:r>
    </w:p>
    <w:p w:rsidR="00BE31C0" w:rsidRPr="00D13FCD" w:rsidRDefault="00BE31C0" w:rsidP="00EA1E23">
      <w:pPr>
        <w:jc w:val="center"/>
        <w:rPr>
          <w:rFonts w:ascii="Times New Roman" w:hAnsi="Times New Roman" w:cs="Times New Roman"/>
          <w:i/>
          <w:iCs/>
          <w:sz w:val="28"/>
          <w:szCs w:val="28"/>
          <w:lang w:eastAsia="ar-SA"/>
        </w:rPr>
      </w:pPr>
    </w:p>
    <w:p w:rsidR="00BE31C0" w:rsidRPr="00D13FCD" w:rsidRDefault="00BE31C0" w:rsidP="00EA1E23">
      <w:pPr>
        <w:jc w:val="center"/>
        <w:rPr>
          <w:rFonts w:ascii="Times New Roman" w:hAnsi="Times New Roman" w:cs="Times New Roman"/>
          <w:b/>
          <w:bCs/>
          <w:sz w:val="28"/>
          <w:szCs w:val="28"/>
        </w:rPr>
      </w:pPr>
      <w:r w:rsidRPr="00D13FCD">
        <w:rPr>
          <w:rFonts w:ascii="Times New Roman" w:hAnsi="Times New Roman" w:cs="Times New Roman"/>
          <w:b/>
          <w:bCs/>
          <w:sz w:val="28"/>
          <w:szCs w:val="28"/>
        </w:rPr>
        <w:t xml:space="preserve">село </w:t>
      </w:r>
      <w:r>
        <w:rPr>
          <w:rFonts w:ascii="Times New Roman" w:hAnsi="Times New Roman" w:cs="Times New Roman"/>
          <w:b/>
          <w:bCs/>
          <w:sz w:val="28"/>
          <w:szCs w:val="28"/>
        </w:rPr>
        <w:t>Шилкинский Завод</w:t>
      </w:r>
    </w:p>
    <w:p w:rsidR="00BE31C0" w:rsidRPr="00D13FCD" w:rsidRDefault="00BE31C0" w:rsidP="00EA1E23">
      <w:pPr>
        <w:jc w:val="center"/>
        <w:rPr>
          <w:rFonts w:ascii="Times New Roman" w:hAnsi="Times New Roman" w:cs="Times New Roman"/>
          <w:b/>
          <w:bCs/>
          <w:caps/>
          <w:sz w:val="28"/>
          <w:szCs w:val="28"/>
        </w:rPr>
      </w:pPr>
      <w:r w:rsidRPr="00D13FCD">
        <w:rPr>
          <w:rFonts w:ascii="Times New Roman" w:hAnsi="Times New Roman" w:cs="Times New Roman"/>
          <w:b/>
          <w:bCs/>
          <w:caps/>
          <w:sz w:val="28"/>
          <w:szCs w:val="28"/>
        </w:rPr>
        <w:t>Об утверждении административного регламента по предоставлению муниципальной услуги  «Предоставление  разрешения  на  осуществление  земляных  работ»</w:t>
      </w:r>
    </w:p>
    <w:p w:rsidR="00BE31C0" w:rsidRDefault="00BE31C0" w:rsidP="00EA1E23">
      <w:pPr>
        <w:rPr>
          <w:sz w:val="28"/>
          <w:szCs w:val="28"/>
        </w:rPr>
      </w:pPr>
    </w:p>
    <w:p w:rsidR="00BE31C0" w:rsidRPr="00D13FCD" w:rsidRDefault="00BE31C0" w:rsidP="00EA1E23">
      <w:pPr>
        <w:autoSpaceDE w:val="0"/>
        <w:autoSpaceDN w:val="0"/>
        <w:adjustRightInd w:val="0"/>
        <w:ind w:firstLine="540"/>
        <w:jc w:val="both"/>
        <w:rPr>
          <w:rFonts w:ascii="Times New Roman" w:hAnsi="Times New Roman" w:cs="Times New Roman"/>
          <w:sz w:val="28"/>
          <w:szCs w:val="28"/>
        </w:rPr>
      </w:pPr>
      <w:r w:rsidRPr="00D13FCD">
        <w:rPr>
          <w:rFonts w:ascii="Times New Roman" w:hAnsi="Times New Roman" w:cs="Times New Roman"/>
          <w:sz w:val="28"/>
          <w:szCs w:val="28"/>
        </w:rPr>
        <w:t xml:space="preserve">  В соответствии с Федеральным законом от 27 июля 2010 года № 210-ФЗ «Об организации предоставления государственных и муниципальных услуг», постановлением администрации сельского посел</w:t>
      </w:r>
      <w:r>
        <w:rPr>
          <w:rFonts w:ascii="Times New Roman" w:hAnsi="Times New Roman" w:cs="Times New Roman"/>
          <w:sz w:val="28"/>
          <w:szCs w:val="28"/>
        </w:rPr>
        <w:t>ения «Шилко-Заводское» от 13.01.  2012</w:t>
      </w:r>
      <w:r w:rsidRPr="00D13FCD">
        <w:rPr>
          <w:rFonts w:ascii="Times New Roman" w:hAnsi="Times New Roman" w:cs="Times New Roman"/>
          <w:sz w:val="28"/>
          <w:szCs w:val="28"/>
        </w:rPr>
        <w:t xml:space="preserve">  года </w:t>
      </w:r>
      <w:r w:rsidRPr="00D13FCD">
        <w:rPr>
          <w:rFonts w:ascii="Times New Roman" w:hAnsi="Times New Roman" w:cs="Times New Roman"/>
          <w:sz w:val="28"/>
          <w:szCs w:val="28"/>
        </w:rPr>
        <w:tab/>
        <w:t>№</w:t>
      </w:r>
      <w:r>
        <w:rPr>
          <w:rFonts w:ascii="Times New Roman" w:hAnsi="Times New Roman" w:cs="Times New Roman"/>
          <w:sz w:val="28"/>
          <w:szCs w:val="28"/>
        </w:rPr>
        <w:t xml:space="preserve"> 3</w:t>
      </w:r>
      <w:r w:rsidRPr="00D13FCD">
        <w:rPr>
          <w:rFonts w:ascii="Times New Roman" w:hAnsi="Times New Roman" w:cs="Times New Roman"/>
          <w:sz w:val="28"/>
          <w:szCs w:val="28"/>
        </w:rPr>
        <w:t xml:space="preserve"> </w:t>
      </w:r>
      <w:r w:rsidRPr="00D13FCD">
        <w:rPr>
          <w:rFonts w:ascii="Times New Roman" w:hAnsi="Times New Roman" w:cs="Times New Roman"/>
          <w:i/>
          <w:iCs/>
        </w:rPr>
        <w:t xml:space="preserve"> </w:t>
      </w:r>
      <w:r w:rsidRPr="00D13FCD">
        <w:rPr>
          <w:rFonts w:ascii="Times New Roman" w:hAnsi="Times New Roman" w:cs="Times New Roman"/>
          <w:sz w:val="28"/>
          <w:szCs w:val="28"/>
        </w:rPr>
        <w:t>«Об утверждении порядка разработки и утверждения административных регламентов предоставления муниципальных услуг», администрация сельского поселения «</w:t>
      </w:r>
      <w:r>
        <w:rPr>
          <w:rFonts w:ascii="Times New Roman" w:hAnsi="Times New Roman" w:cs="Times New Roman"/>
          <w:sz w:val="28"/>
          <w:szCs w:val="28"/>
        </w:rPr>
        <w:t>Шилко-Завод</w:t>
      </w:r>
      <w:r w:rsidRPr="00D13FCD">
        <w:rPr>
          <w:rFonts w:ascii="Times New Roman" w:hAnsi="Times New Roman" w:cs="Times New Roman"/>
          <w:sz w:val="28"/>
          <w:szCs w:val="28"/>
        </w:rPr>
        <w:t xml:space="preserve">ское» </w:t>
      </w:r>
      <w:r w:rsidRPr="00D13FCD">
        <w:rPr>
          <w:rFonts w:ascii="Times New Roman" w:hAnsi="Times New Roman" w:cs="Times New Roman"/>
          <w:b/>
          <w:bCs/>
          <w:sz w:val="28"/>
          <w:szCs w:val="28"/>
        </w:rPr>
        <w:t>постановляет:</w:t>
      </w:r>
    </w:p>
    <w:p w:rsidR="00BE31C0" w:rsidRPr="00D13FCD" w:rsidRDefault="00BE31C0" w:rsidP="00EA1E23">
      <w:pPr>
        <w:tabs>
          <w:tab w:val="left" w:pos="426"/>
          <w:tab w:val="left" w:pos="709"/>
        </w:tabs>
        <w:rPr>
          <w:rFonts w:ascii="Times New Roman" w:hAnsi="Times New Roman" w:cs="Times New Roman"/>
          <w:sz w:val="28"/>
          <w:szCs w:val="28"/>
        </w:rPr>
      </w:pPr>
      <w:r w:rsidRPr="00D13FCD">
        <w:rPr>
          <w:rFonts w:ascii="Times New Roman" w:hAnsi="Times New Roman" w:cs="Times New Roman"/>
          <w:sz w:val="28"/>
          <w:szCs w:val="28"/>
        </w:rPr>
        <w:t xml:space="preserve">         1. Утвердить    прилагаемый      административный     регламент     по предоставлению   муниципальной  услуги  «Предоставление  разрешения  на  осуществление  земляных  работ».</w:t>
      </w:r>
    </w:p>
    <w:p w:rsidR="00BE31C0" w:rsidRPr="00404A1B" w:rsidRDefault="00BE31C0" w:rsidP="00EA1E23">
      <w:pPr>
        <w:pStyle w:val="ConsPlusTitle"/>
        <w:widowControl/>
        <w:jc w:val="both"/>
        <w:rPr>
          <w:rFonts w:ascii="Times New Roman" w:hAnsi="Times New Roman" w:cs="Times New Roman"/>
          <w:b w:val="0"/>
          <w:bCs w:val="0"/>
          <w:sz w:val="28"/>
          <w:szCs w:val="28"/>
        </w:rPr>
      </w:pPr>
      <w:r>
        <w:rPr>
          <w:rFonts w:ascii="Times New Roman" w:hAnsi="Times New Roman" w:cs="Times New Roman"/>
          <w:b w:val="0"/>
          <w:bCs w:val="0"/>
          <w:sz w:val="28"/>
          <w:szCs w:val="28"/>
        </w:rPr>
        <w:t xml:space="preserve">        </w:t>
      </w:r>
      <w:r w:rsidRPr="00913EF3">
        <w:rPr>
          <w:rFonts w:ascii="Times New Roman" w:hAnsi="Times New Roman" w:cs="Times New Roman"/>
          <w:b w:val="0"/>
          <w:bCs w:val="0"/>
          <w:sz w:val="28"/>
          <w:szCs w:val="28"/>
        </w:rPr>
        <w:t>2.</w:t>
      </w:r>
      <w:r w:rsidRPr="00356828">
        <w:rPr>
          <w:rFonts w:ascii="Times New Roman" w:hAnsi="Times New Roman" w:cs="Times New Roman"/>
          <w:sz w:val="28"/>
          <w:szCs w:val="28"/>
        </w:rPr>
        <w:t xml:space="preserve">  </w:t>
      </w:r>
      <w:r w:rsidRPr="00404A1B">
        <w:rPr>
          <w:rFonts w:ascii="Times New Roman" w:hAnsi="Times New Roman" w:cs="Times New Roman"/>
          <w:b w:val="0"/>
          <w:bCs w:val="0"/>
          <w:sz w:val="28"/>
          <w:szCs w:val="28"/>
        </w:rPr>
        <w:t xml:space="preserve">Настоящее постановление вступает в силу </w:t>
      </w:r>
      <w:r>
        <w:rPr>
          <w:rFonts w:ascii="Times New Roman" w:hAnsi="Times New Roman" w:cs="Times New Roman"/>
          <w:b w:val="0"/>
          <w:bCs w:val="0"/>
          <w:sz w:val="28"/>
          <w:szCs w:val="28"/>
        </w:rPr>
        <w:t xml:space="preserve">со дня подписания и обнародования. </w:t>
      </w:r>
    </w:p>
    <w:p w:rsidR="00BE31C0" w:rsidRPr="00404A1B" w:rsidRDefault="00BE31C0" w:rsidP="00EA1E23">
      <w:pPr>
        <w:pStyle w:val="ConsPlusTitle"/>
        <w:widowControl/>
        <w:numPr>
          <w:ilvl w:val="0"/>
          <w:numId w:val="1"/>
        </w:numPr>
        <w:tabs>
          <w:tab w:val="clear" w:pos="852"/>
          <w:tab w:val="num" w:pos="0"/>
        </w:tabs>
        <w:ind w:left="0" w:firstLine="567"/>
        <w:jc w:val="both"/>
        <w:rPr>
          <w:rFonts w:ascii="Times New Roman" w:hAnsi="Times New Roman" w:cs="Times New Roman"/>
          <w:b w:val="0"/>
          <w:bCs w:val="0"/>
          <w:sz w:val="28"/>
          <w:szCs w:val="28"/>
        </w:rPr>
      </w:pPr>
      <w:r w:rsidRPr="00404A1B">
        <w:rPr>
          <w:rFonts w:ascii="Times New Roman" w:hAnsi="Times New Roman" w:cs="Times New Roman"/>
          <w:b w:val="0"/>
          <w:bCs w:val="0"/>
          <w:sz w:val="28"/>
          <w:szCs w:val="28"/>
        </w:rPr>
        <w:t>Настоящее постановление опубликовать (обнародовать) на</w:t>
      </w:r>
      <w:r>
        <w:rPr>
          <w:rFonts w:ascii="Times New Roman" w:hAnsi="Times New Roman" w:cs="Times New Roman"/>
          <w:b w:val="0"/>
          <w:bCs w:val="0"/>
          <w:sz w:val="28"/>
          <w:szCs w:val="28"/>
        </w:rPr>
        <w:t xml:space="preserve"> информационном стенде администрации и </w:t>
      </w:r>
      <w:r w:rsidRPr="00404A1B">
        <w:rPr>
          <w:rFonts w:ascii="Times New Roman" w:hAnsi="Times New Roman" w:cs="Times New Roman"/>
          <w:b w:val="0"/>
          <w:bCs w:val="0"/>
          <w:sz w:val="28"/>
          <w:szCs w:val="28"/>
        </w:rPr>
        <w:t xml:space="preserve"> официальном сайте администрации </w:t>
      </w:r>
      <w:r>
        <w:rPr>
          <w:rFonts w:ascii="Times New Roman" w:hAnsi="Times New Roman" w:cs="Times New Roman"/>
          <w:b w:val="0"/>
          <w:bCs w:val="0"/>
          <w:sz w:val="28"/>
          <w:szCs w:val="28"/>
        </w:rPr>
        <w:t>сельского поселения «</w:t>
      </w:r>
      <w:r w:rsidRPr="00885BCC">
        <w:rPr>
          <w:rFonts w:ascii="Times New Roman" w:hAnsi="Times New Roman" w:cs="Times New Roman"/>
          <w:b w:val="0"/>
          <w:bCs w:val="0"/>
          <w:sz w:val="28"/>
          <w:szCs w:val="28"/>
        </w:rPr>
        <w:t>Шилко-Заводское</w:t>
      </w:r>
      <w:r>
        <w:rPr>
          <w:rFonts w:ascii="Times New Roman" w:hAnsi="Times New Roman" w:cs="Times New Roman"/>
          <w:b w:val="0"/>
          <w:bCs w:val="0"/>
          <w:sz w:val="28"/>
          <w:szCs w:val="28"/>
        </w:rPr>
        <w:t>».</w:t>
      </w:r>
    </w:p>
    <w:p w:rsidR="00BE31C0" w:rsidRDefault="00BE31C0" w:rsidP="00EA1E23">
      <w:pPr>
        <w:pStyle w:val="ConsPlusTitle"/>
        <w:widowControl/>
        <w:tabs>
          <w:tab w:val="left" w:pos="3015"/>
        </w:tabs>
        <w:jc w:val="both"/>
      </w:pPr>
      <w:r>
        <w:tab/>
      </w:r>
    </w:p>
    <w:p w:rsidR="00BE31C0" w:rsidRDefault="00BE31C0" w:rsidP="00EA1E23">
      <w:pPr>
        <w:spacing w:line="380" w:lineRule="exact"/>
        <w:ind w:left="-540"/>
        <w:jc w:val="both"/>
        <w:rPr>
          <w:sz w:val="28"/>
          <w:szCs w:val="28"/>
        </w:rPr>
      </w:pPr>
      <w:r>
        <w:rPr>
          <w:sz w:val="28"/>
          <w:szCs w:val="28"/>
        </w:rPr>
        <w:t xml:space="preserve">   </w:t>
      </w:r>
    </w:p>
    <w:p w:rsidR="00BE31C0" w:rsidRDefault="00BE31C0" w:rsidP="00EA1E23">
      <w:pPr>
        <w:spacing w:line="380" w:lineRule="exact"/>
        <w:ind w:left="-540"/>
        <w:jc w:val="both"/>
        <w:rPr>
          <w:sz w:val="28"/>
          <w:szCs w:val="28"/>
        </w:rPr>
      </w:pPr>
    </w:p>
    <w:p w:rsidR="00BE31C0" w:rsidRPr="00B22F2C" w:rsidRDefault="00BE31C0" w:rsidP="00EA1E23">
      <w:pPr>
        <w:pStyle w:val="ConsPlusNonformat"/>
        <w:rPr>
          <w:rFonts w:ascii="Times New Roman" w:hAnsi="Times New Roman" w:cs="Times New Roman"/>
          <w:b/>
          <w:bCs/>
          <w:sz w:val="28"/>
          <w:szCs w:val="28"/>
        </w:rPr>
      </w:pPr>
      <w:r w:rsidRPr="00B22F2C">
        <w:rPr>
          <w:rFonts w:ascii="Times New Roman" w:hAnsi="Times New Roman" w:cs="Times New Roman"/>
          <w:b/>
          <w:bCs/>
          <w:sz w:val="28"/>
          <w:szCs w:val="28"/>
        </w:rPr>
        <w:t>Глава сельского</w:t>
      </w:r>
    </w:p>
    <w:p w:rsidR="00BE31C0" w:rsidRPr="00B22F2C" w:rsidRDefault="00BE31C0" w:rsidP="00EA1E23">
      <w:pPr>
        <w:pStyle w:val="ConsPlusNonformat"/>
        <w:rPr>
          <w:rFonts w:ascii="Times New Roman" w:hAnsi="Times New Roman" w:cs="Times New Roman"/>
          <w:b/>
          <w:bCs/>
          <w:sz w:val="28"/>
          <w:szCs w:val="28"/>
        </w:rPr>
      </w:pPr>
      <w:r w:rsidRPr="00B22F2C">
        <w:rPr>
          <w:rFonts w:ascii="Times New Roman" w:hAnsi="Times New Roman" w:cs="Times New Roman"/>
          <w:b/>
          <w:bCs/>
          <w:sz w:val="28"/>
          <w:szCs w:val="28"/>
        </w:rPr>
        <w:t>поселения «</w:t>
      </w:r>
      <w:r>
        <w:rPr>
          <w:rFonts w:ascii="Times New Roman" w:hAnsi="Times New Roman" w:cs="Times New Roman"/>
          <w:b/>
          <w:bCs/>
          <w:sz w:val="28"/>
          <w:szCs w:val="28"/>
        </w:rPr>
        <w:t>Шилко-Завод</w:t>
      </w:r>
      <w:r w:rsidRPr="00B22F2C">
        <w:rPr>
          <w:rFonts w:ascii="Times New Roman" w:hAnsi="Times New Roman" w:cs="Times New Roman"/>
          <w:b/>
          <w:bCs/>
          <w:sz w:val="28"/>
          <w:szCs w:val="28"/>
        </w:rPr>
        <w:t xml:space="preserve">ское»                        </w:t>
      </w:r>
      <w:r>
        <w:rPr>
          <w:rFonts w:ascii="Times New Roman" w:hAnsi="Times New Roman" w:cs="Times New Roman"/>
          <w:b/>
          <w:bCs/>
          <w:sz w:val="28"/>
          <w:szCs w:val="28"/>
        </w:rPr>
        <w:t xml:space="preserve">                 Т.Ю.Успина</w:t>
      </w:r>
    </w:p>
    <w:p w:rsidR="00BE31C0" w:rsidRPr="00B22F2C" w:rsidRDefault="00BE31C0" w:rsidP="00EA1E23">
      <w:pPr>
        <w:spacing w:line="380" w:lineRule="exact"/>
        <w:ind w:left="-540"/>
        <w:jc w:val="both"/>
        <w:rPr>
          <w:b/>
          <w:bCs/>
          <w:sz w:val="28"/>
          <w:szCs w:val="28"/>
        </w:rPr>
      </w:pPr>
    </w:p>
    <w:p w:rsidR="00BE31C0" w:rsidRPr="00B22F2C" w:rsidRDefault="00BE31C0" w:rsidP="00EA1E23">
      <w:pPr>
        <w:jc w:val="center"/>
        <w:rPr>
          <w:b/>
          <w:bCs/>
          <w:sz w:val="28"/>
          <w:szCs w:val="28"/>
        </w:rPr>
      </w:pPr>
    </w:p>
    <w:p w:rsidR="00BE31C0" w:rsidRPr="00035CC4" w:rsidRDefault="00BE31C0" w:rsidP="00035CC4">
      <w:pPr>
        <w:pStyle w:val="NoSpacing"/>
        <w:jc w:val="right"/>
        <w:rPr>
          <w:rFonts w:ascii="Times New Roman" w:hAnsi="Times New Roman" w:cs="Times New Roman"/>
          <w:sz w:val="24"/>
          <w:szCs w:val="24"/>
        </w:rPr>
      </w:pPr>
      <w:r w:rsidRPr="00035CC4">
        <w:rPr>
          <w:rFonts w:ascii="Times New Roman" w:hAnsi="Times New Roman" w:cs="Times New Roman"/>
          <w:sz w:val="24"/>
          <w:szCs w:val="24"/>
        </w:rPr>
        <w:t>Утверждено</w:t>
      </w:r>
    </w:p>
    <w:p w:rsidR="00BE31C0" w:rsidRPr="00035CC4" w:rsidRDefault="00BE31C0" w:rsidP="00035CC4">
      <w:pPr>
        <w:pStyle w:val="NoSpacing"/>
        <w:jc w:val="right"/>
        <w:rPr>
          <w:rFonts w:ascii="Times New Roman" w:hAnsi="Times New Roman" w:cs="Times New Roman"/>
          <w:sz w:val="24"/>
          <w:szCs w:val="24"/>
        </w:rPr>
      </w:pPr>
      <w:r w:rsidRPr="00035CC4">
        <w:rPr>
          <w:rFonts w:ascii="Times New Roman" w:hAnsi="Times New Roman" w:cs="Times New Roman"/>
          <w:sz w:val="24"/>
          <w:szCs w:val="24"/>
        </w:rPr>
        <w:t>постановлением Главы</w:t>
      </w:r>
    </w:p>
    <w:p w:rsidR="00BE31C0" w:rsidRPr="00035CC4" w:rsidRDefault="00BE31C0" w:rsidP="00035CC4">
      <w:pPr>
        <w:pStyle w:val="NoSpacing"/>
        <w:jc w:val="right"/>
        <w:rPr>
          <w:rFonts w:ascii="Times New Roman" w:hAnsi="Times New Roman" w:cs="Times New Roman"/>
          <w:sz w:val="24"/>
          <w:szCs w:val="24"/>
        </w:rPr>
      </w:pPr>
      <w:r w:rsidRPr="00035CC4">
        <w:rPr>
          <w:rFonts w:ascii="Times New Roman" w:hAnsi="Times New Roman" w:cs="Times New Roman"/>
          <w:sz w:val="24"/>
          <w:szCs w:val="24"/>
        </w:rPr>
        <w:t> сельского поселения</w:t>
      </w:r>
    </w:p>
    <w:p w:rsidR="00BE31C0" w:rsidRPr="00035CC4" w:rsidRDefault="00BE31C0" w:rsidP="00035CC4">
      <w:pPr>
        <w:pStyle w:val="NoSpacing"/>
        <w:jc w:val="right"/>
        <w:rPr>
          <w:rFonts w:ascii="Times New Roman" w:hAnsi="Times New Roman" w:cs="Times New Roman"/>
          <w:sz w:val="24"/>
          <w:szCs w:val="24"/>
        </w:rPr>
      </w:pPr>
      <w:r w:rsidRPr="00035CC4">
        <w:rPr>
          <w:rFonts w:ascii="Times New Roman" w:hAnsi="Times New Roman" w:cs="Times New Roman"/>
          <w:sz w:val="24"/>
          <w:szCs w:val="24"/>
        </w:rPr>
        <w:t>«</w:t>
      </w:r>
      <w:r w:rsidRPr="001B5FD3">
        <w:rPr>
          <w:rFonts w:ascii="Times New Roman" w:hAnsi="Times New Roman" w:cs="Times New Roman"/>
          <w:sz w:val="24"/>
          <w:szCs w:val="24"/>
        </w:rPr>
        <w:t>Шилко-Завод</w:t>
      </w:r>
      <w:r w:rsidRPr="00035CC4">
        <w:rPr>
          <w:rFonts w:ascii="Times New Roman" w:hAnsi="Times New Roman" w:cs="Times New Roman"/>
          <w:sz w:val="24"/>
          <w:szCs w:val="24"/>
        </w:rPr>
        <w:t>ское»</w:t>
      </w:r>
    </w:p>
    <w:p w:rsidR="00BE31C0" w:rsidRPr="00035CC4" w:rsidRDefault="00BE31C0" w:rsidP="00035CC4">
      <w:pPr>
        <w:pStyle w:val="NoSpacing"/>
        <w:jc w:val="right"/>
        <w:rPr>
          <w:rFonts w:ascii="Times New Roman" w:hAnsi="Times New Roman" w:cs="Times New Roman"/>
          <w:sz w:val="24"/>
          <w:szCs w:val="24"/>
        </w:rPr>
      </w:pPr>
      <w:r>
        <w:rPr>
          <w:rFonts w:ascii="Times New Roman" w:hAnsi="Times New Roman" w:cs="Times New Roman"/>
          <w:sz w:val="24"/>
          <w:szCs w:val="24"/>
        </w:rPr>
        <w:t xml:space="preserve">от 24.08. </w:t>
      </w:r>
      <w:r w:rsidRPr="00035CC4">
        <w:rPr>
          <w:rFonts w:ascii="Times New Roman" w:hAnsi="Times New Roman" w:cs="Times New Roman"/>
          <w:sz w:val="24"/>
          <w:szCs w:val="24"/>
        </w:rPr>
        <w:t>2015г. №</w:t>
      </w:r>
      <w:r>
        <w:rPr>
          <w:rFonts w:ascii="Times New Roman" w:hAnsi="Times New Roman" w:cs="Times New Roman"/>
          <w:sz w:val="24"/>
          <w:szCs w:val="24"/>
        </w:rPr>
        <w:t xml:space="preserve"> 24</w:t>
      </w:r>
      <w:r w:rsidRPr="00035CC4">
        <w:rPr>
          <w:rFonts w:ascii="Times New Roman" w:hAnsi="Times New Roman" w:cs="Times New Roman"/>
          <w:sz w:val="24"/>
          <w:szCs w:val="24"/>
        </w:rPr>
        <w:t xml:space="preserve">     </w:t>
      </w:r>
    </w:p>
    <w:p w:rsidR="00BE31C0" w:rsidRDefault="00BE31C0" w:rsidP="00035CC4">
      <w:pPr>
        <w:autoSpaceDE w:val="0"/>
        <w:autoSpaceDN w:val="0"/>
        <w:adjustRightInd w:val="0"/>
        <w:outlineLvl w:val="1"/>
        <w:rPr>
          <w:b/>
          <w:bCs/>
        </w:rPr>
      </w:pPr>
    </w:p>
    <w:p w:rsidR="00BE31C0" w:rsidRPr="00035CC4" w:rsidRDefault="00BE31C0" w:rsidP="00035CC4">
      <w:pPr>
        <w:pStyle w:val="NoSpacing"/>
        <w:jc w:val="center"/>
        <w:rPr>
          <w:rFonts w:ascii="Times New Roman" w:hAnsi="Times New Roman" w:cs="Times New Roman"/>
          <w:b/>
          <w:bCs/>
          <w:sz w:val="28"/>
          <w:szCs w:val="28"/>
        </w:rPr>
      </w:pPr>
      <w:r w:rsidRPr="00035CC4">
        <w:rPr>
          <w:rFonts w:ascii="Times New Roman" w:hAnsi="Times New Roman" w:cs="Times New Roman"/>
          <w:b/>
          <w:bCs/>
          <w:sz w:val="28"/>
          <w:szCs w:val="28"/>
        </w:rPr>
        <w:t>АДМИНИСТРАТИВНЫЙ РЕГЛАМЕНТ</w:t>
      </w:r>
    </w:p>
    <w:p w:rsidR="00BE31C0" w:rsidRPr="00035CC4" w:rsidRDefault="00BE31C0" w:rsidP="00035CC4">
      <w:pPr>
        <w:pStyle w:val="NoSpacing"/>
        <w:jc w:val="center"/>
        <w:rPr>
          <w:rFonts w:ascii="Times New Roman" w:hAnsi="Times New Roman" w:cs="Times New Roman"/>
          <w:b/>
          <w:bCs/>
          <w:caps/>
          <w:sz w:val="28"/>
          <w:szCs w:val="28"/>
        </w:rPr>
      </w:pPr>
      <w:r w:rsidRPr="00035CC4">
        <w:rPr>
          <w:rFonts w:ascii="Times New Roman" w:hAnsi="Times New Roman" w:cs="Times New Roman"/>
          <w:b/>
          <w:bCs/>
          <w:caps/>
          <w:sz w:val="28"/>
          <w:szCs w:val="28"/>
        </w:rPr>
        <w:t>предоставления муниципальной услуги</w:t>
      </w:r>
    </w:p>
    <w:p w:rsidR="00BE31C0" w:rsidRPr="00035CC4" w:rsidRDefault="00BE31C0" w:rsidP="00035CC4">
      <w:pPr>
        <w:pStyle w:val="NoSpacing"/>
        <w:jc w:val="center"/>
        <w:rPr>
          <w:rFonts w:ascii="Times New Roman" w:hAnsi="Times New Roman" w:cs="Times New Roman"/>
          <w:b/>
          <w:bCs/>
          <w:caps/>
          <w:sz w:val="28"/>
          <w:szCs w:val="28"/>
        </w:rPr>
      </w:pPr>
      <w:r w:rsidRPr="00035CC4">
        <w:rPr>
          <w:rFonts w:ascii="Times New Roman" w:hAnsi="Times New Roman" w:cs="Times New Roman"/>
          <w:b/>
          <w:bCs/>
          <w:caps/>
          <w:sz w:val="28"/>
          <w:szCs w:val="28"/>
        </w:rPr>
        <w:t>«Предоставление  разрешения  на  осуществление  земляных  работ»</w:t>
      </w:r>
    </w:p>
    <w:p w:rsidR="00BE31C0" w:rsidRDefault="00BE31C0" w:rsidP="00035CC4">
      <w:pPr>
        <w:autoSpaceDE w:val="0"/>
        <w:autoSpaceDN w:val="0"/>
        <w:adjustRightInd w:val="0"/>
        <w:jc w:val="center"/>
        <w:outlineLvl w:val="1"/>
        <w:rPr>
          <w:b/>
          <w:bCs/>
        </w:rPr>
      </w:pPr>
    </w:p>
    <w:p w:rsidR="00BE31C0" w:rsidRPr="00035CC4" w:rsidRDefault="00BE31C0" w:rsidP="00035CC4">
      <w:pPr>
        <w:numPr>
          <w:ilvl w:val="0"/>
          <w:numId w:val="3"/>
        </w:numPr>
        <w:autoSpaceDE w:val="0"/>
        <w:autoSpaceDN w:val="0"/>
        <w:adjustRightInd w:val="0"/>
        <w:spacing w:after="0" w:line="240" w:lineRule="auto"/>
        <w:jc w:val="center"/>
        <w:outlineLvl w:val="1"/>
        <w:rPr>
          <w:rFonts w:ascii="Times New Roman" w:hAnsi="Times New Roman" w:cs="Times New Roman"/>
          <w:b/>
          <w:bCs/>
          <w:sz w:val="28"/>
          <w:szCs w:val="28"/>
        </w:rPr>
      </w:pPr>
      <w:r w:rsidRPr="00035CC4">
        <w:rPr>
          <w:rFonts w:ascii="Times New Roman" w:hAnsi="Times New Roman" w:cs="Times New Roman"/>
          <w:b/>
          <w:bCs/>
          <w:sz w:val="28"/>
          <w:szCs w:val="28"/>
        </w:rPr>
        <w:t>Общие положения</w:t>
      </w:r>
    </w:p>
    <w:p w:rsidR="00BE31C0" w:rsidRPr="00035CC4" w:rsidRDefault="00BE31C0" w:rsidP="00035CC4">
      <w:pPr>
        <w:autoSpaceDE w:val="0"/>
        <w:autoSpaceDN w:val="0"/>
        <w:adjustRightInd w:val="0"/>
        <w:jc w:val="center"/>
        <w:outlineLvl w:val="2"/>
        <w:rPr>
          <w:rFonts w:ascii="Times New Roman" w:hAnsi="Times New Roman" w:cs="Times New Roman"/>
          <w:sz w:val="28"/>
          <w:szCs w:val="28"/>
        </w:rPr>
      </w:pPr>
      <w:r w:rsidRPr="00035CC4">
        <w:rPr>
          <w:rFonts w:ascii="Times New Roman" w:hAnsi="Times New Roman" w:cs="Times New Roman"/>
          <w:sz w:val="28"/>
          <w:szCs w:val="28"/>
        </w:rPr>
        <w:t>Предмет регулирования административного регламента</w:t>
      </w:r>
    </w:p>
    <w:p w:rsidR="00BE31C0" w:rsidRPr="00131A86" w:rsidRDefault="00BE31C0" w:rsidP="00FB4C4B">
      <w:pPr>
        <w:pStyle w:val="ListParagraph"/>
        <w:numPr>
          <w:ilvl w:val="1"/>
          <w:numId w:val="4"/>
        </w:numPr>
        <w:spacing w:before="100" w:beforeAutospacing="1" w:after="100" w:afterAutospacing="1" w:line="240" w:lineRule="auto"/>
        <w:ind w:left="0" w:firstLine="709"/>
        <w:jc w:val="both"/>
        <w:rPr>
          <w:rFonts w:ascii="Times New Roman" w:hAnsi="Times New Roman" w:cs="Times New Roman"/>
          <w:sz w:val="28"/>
          <w:szCs w:val="28"/>
        </w:rPr>
      </w:pPr>
      <w:r w:rsidRPr="00131A86">
        <w:rPr>
          <w:rFonts w:ascii="Times New Roman" w:hAnsi="Times New Roman" w:cs="Times New Roman"/>
          <w:sz w:val="28"/>
          <w:szCs w:val="28"/>
          <w:lang w:eastAsia="ru-RU"/>
        </w:rPr>
        <w:t>Настоящий административный регламент по предоставлению муниципальной услуги «Предоставление разрешения на осуществление земляных работ» (далее – Административный регламент) разработан в целях оптимизации и регламентации процессов по предоставлению муниципальной услуги по предоставлению разрешения на осуществление земляных работ, (далее – муниципальная услуга), в том числе регламентации сроков и последовательности выполнения ее административных процедур и повышения эффективности взаимодействия потенциальных участников земельных отношений, возникающих при предоставлении муниципальной услуги администрацией сельского поселения «</w:t>
      </w:r>
      <w:r>
        <w:rPr>
          <w:rFonts w:ascii="Times New Roman" w:hAnsi="Times New Roman" w:cs="Times New Roman"/>
          <w:sz w:val="28"/>
          <w:szCs w:val="28"/>
        </w:rPr>
        <w:t>Шилко-Завод</w:t>
      </w:r>
      <w:r w:rsidRPr="00131A86">
        <w:rPr>
          <w:rFonts w:ascii="Times New Roman" w:hAnsi="Times New Roman" w:cs="Times New Roman"/>
          <w:sz w:val="28"/>
          <w:szCs w:val="28"/>
          <w:lang w:eastAsia="ru-RU"/>
        </w:rPr>
        <w:t xml:space="preserve">ское» (далее – исполнитель). </w:t>
      </w:r>
    </w:p>
    <w:p w:rsidR="00BE31C0" w:rsidRPr="00131A86" w:rsidRDefault="00BE31C0" w:rsidP="00FB4C4B">
      <w:pPr>
        <w:pStyle w:val="ListParagraph"/>
        <w:spacing w:before="100" w:beforeAutospacing="1" w:after="100" w:afterAutospacing="1" w:line="240" w:lineRule="auto"/>
        <w:ind w:left="709"/>
        <w:jc w:val="center"/>
        <w:rPr>
          <w:rFonts w:ascii="Times New Roman" w:hAnsi="Times New Roman" w:cs="Times New Roman"/>
          <w:sz w:val="28"/>
          <w:szCs w:val="28"/>
        </w:rPr>
      </w:pPr>
      <w:r w:rsidRPr="00131A86">
        <w:rPr>
          <w:rFonts w:ascii="Times New Roman" w:hAnsi="Times New Roman" w:cs="Times New Roman"/>
          <w:sz w:val="28"/>
          <w:szCs w:val="28"/>
        </w:rPr>
        <w:t>Круг заявителей</w:t>
      </w:r>
    </w:p>
    <w:p w:rsidR="00BE31C0" w:rsidRPr="00131A86" w:rsidRDefault="00BE31C0" w:rsidP="00842864">
      <w:pPr>
        <w:pStyle w:val="ListParagraph"/>
        <w:spacing w:before="100" w:beforeAutospacing="1" w:after="100" w:afterAutospacing="1" w:line="240" w:lineRule="auto"/>
        <w:ind w:left="18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1.2. </w:t>
      </w:r>
      <w:r w:rsidRPr="00131A86">
        <w:rPr>
          <w:rFonts w:ascii="Times New Roman" w:hAnsi="Times New Roman" w:cs="Times New Roman"/>
          <w:sz w:val="28"/>
          <w:szCs w:val="28"/>
          <w:lang w:eastAsia="ru-RU"/>
        </w:rPr>
        <w:t>Муниципальная услуга предоставляется юридическим лицам, индивидуальным  предпринимателям, физическим лицам, заинтересованным в получении разрешения на осуществление земляных работ (далее – заявитель).</w:t>
      </w:r>
    </w:p>
    <w:p w:rsidR="00BE31C0" w:rsidRPr="00131A86" w:rsidRDefault="00BE31C0" w:rsidP="00842864">
      <w:pPr>
        <w:pStyle w:val="ListParagraph"/>
        <w:spacing w:before="100" w:beforeAutospacing="1" w:after="100" w:afterAutospacing="1" w:line="240" w:lineRule="auto"/>
        <w:ind w:left="18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1.3. </w:t>
      </w:r>
      <w:r w:rsidRPr="00131A86">
        <w:rPr>
          <w:rFonts w:ascii="Times New Roman" w:hAnsi="Times New Roman" w:cs="Times New Roman"/>
          <w:sz w:val="28"/>
          <w:szCs w:val="28"/>
          <w:lang w:eastAsia="ru-RU"/>
        </w:rPr>
        <w:t>От имени физического лица заявление о предоставлении муниципальной услуги (далее – заявление, а также – запрос о предоставлении муниципальной услуги) может быть подано:</w:t>
      </w:r>
    </w:p>
    <w:p w:rsidR="00BE31C0" w:rsidRPr="00131A86" w:rsidRDefault="00BE31C0" w:rsidP="00FB4C4B">
      <w:pPr>
        <w:pStyle w:val="ListParagraph"/>
        <w:spacing w:before="100" w:beforeAutospacing="1" w:after="100" w:afterAutospacing="1" w:line="240" w:lineRule="auto"/>
        <w:ind w:left="0" w:firstLine="708"/>
        <w:jc w:val="both"/>
        <w:rPr>
          <w:rFonts w:ascii="Times New Roman" w:hAnsi="Times New Roman" w:cs="Times New Roman"/>
          <w:sz w:val="28"/>
          <w:szCs w:val="28"/>
          <w:lang w:eastAsia="ru-RU"/>
        </w:rPr>
      </w:pPr>
      <w:r w:rsidRPr="00131A86">
        <w:rPr>
          <w:rFonts w:ascii="Times New Roman" w:hAnsi="Times New Roman" w:cs="Times New Roman"/>
          <w:sz w:val="28"/>
          <w:szCs w:val="28"/>
          <w:lang w:eastAsia="ru-RU"/>
        </w:rPr>
        <w:t>законным представителем (родителями, усыновителями, опекунами, попечителями);</w:t>
      </w:r>
    </w:p>
    <w:p w:rsidR="00BE31C0" w:rsidRPr="00131A86" w:rsidRDefault="00BE31C0" w:rsidP="00FB4C4B">
      <w:pPr>
        <w:pStyle w:val="ListParagraph"/>
        <w:spacing w:before="100" w:beforeAutospacing="1" w:after="100" w:afterAutospacing="1" w:line="240" w:lineRule="auto"/>
        <w:ind w:left="567"/>
        <w:jc w:val="both"/>
        <w:rPr>
          <w:rFonts w:ascii="Times New Roman" w:hAnsi="Times New Roman" w:cs="Times New Roman"/>
          <w:sz w:val="28"/>
          <w:szCs w:val="28"/>
          <w:lang w:eastAsia="ru-RU"/>
        </w:rPr>
      </w:pPr>
      <w:r w:rsidRPr="00131A86">
        <w:rPr>
          <w:rFonts w:ascii="Times New Roman" w:hAnsi="Times New Roman" w:cs="Times New Roman"/>
          <w:sz w:val="28"/>
          <w:szCs w:val="28"/>
          <w:lang w:eastAsia="ru-RU"/>
        </w:rPr>
        <w:t>опекуном недееспособного гражданина;</w:t>
      </w:r>
    </w:p>
    <w:p w:rsidR="00BE31C0" w:rsidRPr="00131A86" w:rsidRDefault="00BE31C0" w:rsidP="00FB4C4B">
      <w:pPr>
        <w:pStyle w:val="ListParagraph"/>
        <w:spacing w:before="100" w:beforeAutospacing="1" w:after="100" w:afterAutospacing="1" w:line="240" w:lineRule="auto"/>
        <w:ind w:left="0" w:firstLine="567"/>
        <w:jc w:val="both"/>
        <w:rPr>
          <w:rFonts w:ascii="Times New Roman" w:hAnsi="Times New Roman" w:cs="Times New Roman"/>
          <w:sz w:val="28"/>
          <w:szCs w:val="28"/>
          <w:lang w:eastAsia="ru-RU"/>
        </w:rPr>
      </w:pPr>
      <w:r w:rsidRPr="00131A86">
        <w:rPr>
          <w:rFonts w:ascii="Times New Roman" w:hAnsi="Times New Roman" w:cs="Times New Roman"/>
          <w:sz w:val="28"/>
          <w:szCs w:val="28"/>
          <w:lang w:eastAsia="ru-RU"/>
        </w:rPr>
        <w:t>представителем, действующим в силу полномочий, основанных на нотариально удостоверенной доверенности или нотариально удостоверенном договоре.</w:t>
      </w:r>
    </w:p>
    <w:p w:rsidR="00BE31C0" w:rsidRPr="00131A86" w:rsidRDefault="00BE31C0" w:rsidP="00FB4C4B">
      <w:pPr>
        <w:pStyle w:val="ListParagraph"/>
        <w:spacing w:before="100" w:beforeAutospacing="1" w:after="100" w:afterAutospacing="1" w:line="240" w:lineRule="auto"/>
        <w:ind w:left="0" w:firstLine="567"/>
        <w:jc w:val="both"/>
        <w:rPr>
          <w:rFonts w:ascii="Times New Roman" w:hAnsi="Times New Roman" w:cs="Times New Roman"/>
          <w:sz w:val="28"/>
          <w:szCs w:val="28"/>
          <w:lang w:eastAsia="ru-RU"/>
        </w:rPr>
      </w:pPr>
      <w:r w:rsidRPr="00131A86">
        <w:rPr>
          <w:rFonts w:ascii="Times New Roman" w:hAnsi="Times New Roman" w:cs="Times New Roman"/>
          <w:sz w:val="28"/>
          <w:szCs w:val="28"/>
          <w:lang w:eastAsia="ru-RU"/>
        </w:rPr>
        <w:t>От имени юридического лица заявление может быть подано лицом, имеющим право действовать от его имени без доверенности, либо представителем, действующим на основании доверенности, оформленной в установленном порядке.</w:t>
      </w:r>
    </w:p>
    <w:p w:rsidR="00BE31C0" w:rsidRPr="00131A86" w:rsidRDefault="00BE31C0" w:rsidP="00FB4C4B">
      <w:pPr>
        <w:pStyle w:val="ListParagraph"/>
        <w:spacing w:before="100" w:beforeAutospacing="1" w:after="100" w:afterAutospacing="1" w:line="240" w:lineRule="auto"/>
        <w:ind w:left="0" w:firstLine="567"/>
        <w:jc w:val="center"/>
        <w:rPr>
          <w:rFonts w:ascii="Times New Roman" w:hAnsi="Times New Roman" w:cs="Times New Roman"/>
          <w:sz w:val="28"/>
          <w:szCs w:val="28"/>
          <w:lang w:eastAsia="ru-RU"/>
        </w:rPr>
      </w:pPr>
      <w:r w:rsidRPr="00131A86">
        <w:rPr>
          <w:rFonts w:ascii="Times New Roman" w:hAnsi="Times New Roman" w:cs="Times New Roman"/>
          <w:sz w:val="28"/>
          <w:szCs w:val="28"/>
          <w:lang w:eastAsia="ru-RU"/>
        </w:rPr>
        <w:t xml:space="preserve">Требования к порядку информирования о предоставлении </w:t>
      </w:r>
    </w:p>
    <w:p w:rsidR="00BE31C0" w:rsidRPr="00131A86" w:rsidRDefault="00BE31C0" w:rsidP="00FB4C4B">
      <w:pPr>
        <w:pStyle w:val="ListParagraph"/>
        <w:spacing w:before="100" w:beforeAutospacing="1" w:after="100" w:afterAutospacing="1" w:line="240" w:lineRule="auto"/>
        <w:ind w:left="0" w:firstLine="567"/>
        <w:jc w:val="center"/>
        <w:rPr>
          <w:rFonts w:ascii="Times New Roman" w:hAnsi="Times New Roman" w:cs="Times New Roman"/>
          <w:sz w:val="28"/>
          <w:szCs w:val="28"/>
          <w:lang w:eastAsia="ru-RU"/>
        </w:rPr>
      </w:pPr>
      <w:r w:rsidRPr="00131A86">
        <w:rPr>
          <w:rFonts w:ascii="Times New Roman" w:hAnsi="Times New Roman" w:cs="Times New Roman"/>
          <w:sz w:val="28"/>
          <w:szCs w:val="28"/>
          <w:lang w:eastAsia="ru-RU"/>
        </w:rPr>
        <w:t>муниципальной услуги</w:t>
      </w:r>
    </w:p>
    <w:p w:rsidR="00BE31C0" w:rsidRPr="00131A86" w:rsidRDefault="00BE31C0" w:rsidP="00842864">
      <w:pPr>
        <w:pStyle w:val="ListParagraph"/>
        <w:spacing w:before="100" w:beforeAutospacing="1" w:after="100" w:afterAutospacing="1" w:line="240" w:lineRule="auto"/>
        <w:ind w:left="0"/>
        <w:rPr>
          <w:rFonts w:ascii="Times New Roman" w:hAnsi="Times New Roman" w:cs="Times New Roman"/>
          <w:sz w:val="28"/>
          <w:szCs w:val="28"/>
          <w:lang w:eastAsia="ru-RU"/>
        </w:rPr>
      </w:pPr>
      <w:r>
        <w:rPr>
          <w:rFonts w:ascii="Times New Roman" w:hAnsi="Times New Roman" w:cs="Times New Roman"/>
          <w:sz w:val="28"/>
          <w:szCs w:val="28"/>
          <w:lang w:eastAsia="ru-RU"/>
        </w:rPr>
        <w:t xml:space="preserve">     1.4. </w:t>
      </w:r>
      <w:r w:rsidRPr="00131A86">
        <w:rPr>
          <w:rFonts w:ascii="Times New Roman" w:hAnsi="Times New Roman" w:cs="Times New Roman"/>
          <w:sz w:val="28"/>
          <w:szCs w:val="28"/>
          <w:lang w:eastAsia="ru-RU"/>
        </w:rPr>
        <w:t>Ме</w:t>
      </w:r>
      <w:r>
        <w:rPr>
          <w:rFonts w:ascii="Times New Roman" w:hAnsi="Times New Roman" w:cs="Times New Roman"/>
          <w:sz w:val="28"/>
          <w:szCs w:val="28"/>
          <w:lang w:eastAsia="ru-RU"/>
        </w:rPr>
        <w:t>стонахождение исполнителя: 67356</w:t>
      </w:r>
      <w:r w:rsidRPr="00131A86">
        <w:rPr>
          <w:rFonts w:ascii="Times New Roman" w:hAnsi="Times New Roman" w:cs="Times New Roman"/>
          <w:sz w:val="28"/>
          <w:szCs w:val="28"/>
          <w:lang w:eastAsia="ru-RU"/>
        </w:rPr>
        <w:t>0,  Забайкальский край, Сретенский рай</w:t>
      </w:r>
      <w:r>
        <w:rPr>
          <w:rFonts w:ascii="Times New Roman" w:hAnsi="Times New Roman" w:cs="Times New Roman"/>
          <w:sz w:val="28"/>
          <w:szCs w:val="28"/>
          <w:lang w:eastAsia="ru-RU"/>
        </w:rPr>
        <w:t>он, с.Шилкинский Завод, ул. Центральная,7</w:t>
      </w:r>
      <w:r w:rsidRPr="00131A86">
        <w:rPr>
          <w:rFonts w:ascii="Times New Roman" w:hAnsi="Times New Roman" w:cs="Times New Roman"/>
          <w:sz w:val="28"/>
          <w:szCs w:val="28"/>
          <w:lang w:eastAsia="ru-RU"/>
        </w:rPr>
        <w:t>;</w:t>
      </w:r>
    </w:p>
    <w:p w:rsidR="00BE31C0" w:rsidRPr="00131A86" w:rsidRDefault="00BE31C0" w:rsidP="00FB4C4B">
      <w:pPr>
        <w:pStyle w:val="ListParagraph"/>
        <w:spacing w:before="100" w:beforeAutospacing="1" w:after="100" w:afterAutospacing="1" w:line="240" w:lineRule="auto"/>
        <w:ind w:left="567"/>
        <w:rPr>
          <w:rFonts w:ascii="Times New Roman" w:hAnsi="Times New Roman" w:cs="Times New Roman"/>
          <w:sz w:val="28"/>
          <w:szCs w:val="28"/>
          <w:lang w:eastAsia="ru-RU"/>
        </w:rPr>
      </w:pPr>
      <w:r w:rsidRPr="00131A86">
        <w:rPr>
          <w:rFonts w:ascii="Times New Roman" w:hAnsi="Times New Roman" w:cs="Times New Roman"/>
          <w:sz w:val="28"/>
          <w:szCs w:val="28"/>
          <w:lang w:eastAsia="ru-RU"/>
        </w:rPr>
        <w:t>График работы исполнителя:</w:t>
      </w:r>
    </w:p>
    <w:p w:rsidR="00BE31C0" w:rsidRPr="00131A86" w:rsidRDefault="00BE31C0" w:rsidP="00FB4C4B">
      <w:pPr>
        <w:pStyle w:val="ListParagraph"/>
        <w:spacing w:before="100" w:beforeAutospacing="1" w:after="100" w:afterAutospacing="1" w:line="240" w:lineRule="auto"/>
        <w:ind w:left="567"/>
        <w:rPr>
          <w:rFonts w:ascii="Times New Roman" w:hAnsi="Times New Roman" w:cs="Times New Roman"/>
          <w:sz w:val="28"/>
          <w:szCs w:val="28"/>
          <w:lang w:eastAsia="ru-RU"/>
        </w:rPr>
      </w:pPr>
      <w:r>
        <w:rPr>
          <w:rFonts w:ascii="Times New Roman" w:hAnsi="Times New Roman" w:cs="Times New Roman"/>
          <w:sz w:val="28"/>
          <w:szCs w:val="28"/>
          <w:lang w:eastAsia="ru-RU"/>
        </w:rPr>
        <w:t>Понедельник –пятница: 8:00 – 16</w:t>
      </w:r>
      <w:r w:rsidRPr="00131A86">
        <w:rPr>
          <w:rFonts w:ascii="Times New Roman" w:hAnsi="Times New Roman" w:cs="Times New Roman"/>
          <w:sz w:val="28"/>
          <w:szCs w:val="28"/>
          <w:lang w:eastAsia="ru-RU"/>
        </w:rPr>
        <w:t>:00;</w:t>
      </w:r>
    </w:p>
    <w:p w:rsidR="00BE31C0" w:rsidRPr="00131A86" w:rsidRDefault="00BE31C0" w:rsidP="00FB4C4B">
      <w:pPr>
        <w:pStyle w:val="ListParagraph"/>
        <w:spacing w:before="100" w:beforeAutospacing="1" w:after="100" w:afterAutospacing="1" w:line="240" w:lineRule="auto"/>
        <w:ind w:left="567"/>
        <w:rPr>
          <w:rFonts w:ascii="Times New Roman" w:hAnsi="Times New Roman" w:cs="Times New Roman"/>
          <w:sz w:val="28"/>
          <w:szCs w:val="28"/>
          <w:lang w:eastAsia="ru-RU"/>
        </w:rPr>
      </w:pPr>
      <w:r w:rsidRPr="00131A86">
        <w:rPr>
          <w:rFonts w:ascii="Times New Roman" w:hAnsi="Times New Roman" w:cs="Times New Roman"/>
          <w:sz w:val="28"/>
          <w:szCs w:val="28"/>
          <w:lang w:eastAsia="ru-RU"/>
        </w:rPr>
        <w:t>Обеденный перерыв: 12:00 – 13:00;</w:t>
      </w:r>
    </w:p>
    <w:p w:rsidR="00BE31C0" w:rsidRPr="00131A86" w:rsidRDefault="00BE31C0" w:rsidP="00FB4C4B">
      <w:pPr>
        <w:pStyle w:val="ListParagraph"/>
        <w:spacing w:before="100" w:beforeAutospacing="1" w:after="100" w:afterAutospacing="1" w:line="240" w:lineRule="auto"/>
        <w:ind w:left="567"/>
        <w:rPr>
          <w:rFonts w:ascii="Times New Roman" w:hAnsi="Times New Roman" w:cs="Times New Roman"/>
          <w:sz w:val="28"/>
          <w:szCs w:val="28"/>
          <w:lang w:eastAsia="ru-RU"/>
        </w:rPr>
      </w:pPr>
      <w:r w:rsidRPr="00131A86">
        <w:rPr>
          <w:rFonts w:ascii="Times New Roman" w:hAnsi="Times New Roman" w:cs="Times New Roman"/>
          <w:sz w:val="28"/>
          <w:szCs w:val="28"/>
          <w:lang w:eastAsia="ru-RU"/>
        </w:rPr>
        <w:t>Выходные дни: суббота, воскресенье.</w:t>
      </w:r>
    </w:p>
    <w:p w:rsidR="00BE31C0" w:rsidRDefault="00BE31C0" w:rsidP="00842864">
      <w:pPr>
        <w:pStyle w:val="ListParagraph"/>
        <w:spacing w:before="100" w:beforeAutospacing="1" w:after="100" w:afterAutospacing="1" w:line="240" w:lineRule="auto"/>
        <w:ind w:left="0" w:firstLine="567"/>
        <w:jc w:val="both"/>
        <w:rPr>
          <w:rFonts w:ascii="Times New Roman" w:hAnsi="Times New Roman" w:cs="Times New Roman"/>
          <w:sz w:val="28"/>
          <w:szCs w:val="28"/>
          <w:lang w:eastAsia="ru-RU"/>
        </w:rPr>
      </w:pPr>
      <w:r w:rsidRPr="00131A86">
        <w:rPr>
          <w:rFonts w:ascii="Times New Roman" w:hAnsi="Times New Roman" w:cs="Times New Roman"/>
          <w:sz w:val="28"/>
          <w:szCs w:val="28"/>
          <w:lang w:eastAsia="ru-RU"/>
        </w:rPr>
        <w:t>В предпраздничные дни продолжительность времени работы Исполнителя сокращается на 1 час.</w:t>
      </w:r>
    </w:p>
    <w:p w:rsidR="00BE31C0" w:rsidRPr="00131A86" w:rsidRDefault="00BE31C0" w:rsidP="00842864">
      <w:pPr>
        <w:pStyle w:val="ListParagraph"/>
        <w:spacing w:before="100" w:beforeAutospacing="1" w:after="100" w:afterAutospacing="1" w:line="240" w:lineRule="auto"/>
        <w:ind w:left="0"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1.5. </w:t>
      </w:r>
      <w:r w:rsidRPr="00131A86">
        <w:rPr>
          <w:rFonts w:ascii="Times New Roman" w:hAnsi="Times New Roman" w:cs="Times New Roman"/>
          <w:sz w:val="28"/>
          <w:szCs w:val="28"/>
          <w:lang w:eastAsia="ru-RU"/>
        </w:rPr>
        <w:t>Информация о местонахождении, графике работы и справочных телефонах Исполнителя, а также о порядке предоставления муниципальной услуги и перечне документов, необходимых для ее получения, размещается:</w:t>
      </w:r>
    </w:p>
    <w:p w:rsidR="00BE31C0" w:rsidRPr="00131A86" w:rsidRDefault="00BE31C0" w:rsidP="00FB4C4B">
      <w:pPr>
        <w:pStyle w:val="ListParagraph"/>
        <w:spacing w:before="100" w:beforeAutospacing="1" w:after="100" w:afterAutospacing="1" w:line="240" w:lineRule="auto"/>
        <w:ind w:left="0" w:firstLine="708"/>
        <w:jc w:val="both"/>
        <w:rPr>
          <w:rFonts w:ascii="Times New Roman" w:hAnsi="Times New Roman" w:cs="Times New Roman"/>
          <w:sz w:val="28"/>
          <w:szCs w:val="28"/>
          <w:lang w:eastAsia="ru-RU"/>
        </w:rPr>
      </w:pPr>
      <w:r w:rsidRPr="00131A86">
        <w:rPr>
          <w:rFonts w:ascii="Times New Roman" w:hAnsi="Times New Roman" w:cs="Times New Roman"/>
          <w:sz w:val="28"/>
          <w:szCs w:val="28"/>
          <w:lang w:eastAsia="ru-RU"/>
        </w:rPr>
        <w:t>на официальном сайте сельского поселения «</w:t>
      </w:r>
      <w:r>
        <w:rPr>
          <w:rFonts w:ascii="Times New Roman" w:hAnsi="Times New Roman" w:cs="Times New Roman"/>
          <w:sz w:val="28"/>
          <w:szCs w:val="28"/>
        </w:rPr>
        <w:t>Шилко-Завод</w:t>
      </w:r>
      <w:r w:rsidRPr="00131A86">
        <w:rPr>
          <w:rFonts w:ascii="Times New Roman" w:hAnsi="Times New Roman" w:cs="Times New Roman"/>
          <w:sz w:val="28"/>
          <w:szCs w:val="28"/>
          <w:lang w:eastAsia="ru-RU"/>
        </w:rPr>
        <w:t>ское» (далее на официальном сайте Администрации сельского поселения «</w:t>
      </w:r>
      <w:r>
        <w:rPr>
          <w:rFonts w:ascii="Times New Roman" w:hAnsi="Times New Roman" w:cs="Times New Roman"/>
          <w:sz w:val="28"/>
          <w:szCs w:val="28"/>
        </w:rPr>
        <w:t>Шилко-Завод</w:t>
      </w:r>
      <w:r w:rsidRPr="00131A86">
        <w:rPr>
          <w:rFonts w:ascii="Times New Roman" w:hAnsi="Times New Roman" w:cs="Times New Roman"/>
          <w:sz w:val="28"/>
          <w:szCs w:val="28"/>
          <w:lang w:eastAsia="ru-RU"/>
        </w:rPr>
        <w:t>ское») в информационно-телекоммуникационной сети «Интернет»</w:t>
      </w:r>
    </w:p>
    <w:p w:rsidR="00BE31C0" w:rsidRPr="00131A86" w:rsidRDefault="00BE31C0" w:rsidP="00FB4C4B">
      <w:pPr>
        <w:pStyle w:val="ListParagraph"/>
        <w:spacing w:before="100" w:beforeAutospacing="1" w:after="100" w:afterAutospacing="1" w:line="240" w:lineRule="auto"/>
        <w:ind w:left="0" w:firstLine="708"/>
        <w:jc w:val="both"/>
        <w:rPr>
          <w:rFonts w:ascii="Times New Roman" w:hAnsi="Times New Roman" w:cs="Times New Roman"/>
          <w:sz w:val="28"/>
          <w:szCs w:val="28"/>
          <w:lang w:eastAsia="ru-RU"/>
        </w:rPr>
      </w:pPr>
      <w:r w:rsidRPr="00131A86">
        <w:rPr>
          <w:rFonts w:ascii="Times New Roman" w:hAnsi="Times New Roman" w:cs="Times New Roman"/>
          <w:sz w:val="28"/>
          <w:szCs w:val="28"/>
          <w:lang w:eastAsia="ru-RU"/>
        </w:rPr>
        <w:t xml:space="preserve">в государственной информационной системе «Портал государственных и муниципальных услуг Забайкальского края» (далее – Портал государственных и муниципальных услуг) в информационно-телекоммуникационной сети «Интернет»: </w:t>
      </w:r>
    </w:p>
    <w:p w:rsidR="00BE31C0" w:rsidRPr="00131A86" w:rsidRDefault="00BE31C0" w:rsidP="00FB4C4B">
      <w:pPr>
        <w:pStyle w:val="ListParagraph"/>
        <w:spacing w:before="100" w:beforeAutospacing="1" w:after="100" w:afterAutospacing="1" w:line="240" w:lineRule="auto"/>
        <w:ind w:left="0" w:firstLine="708"/>
        <w:jc w:val="both"/>
        <w:rPr>
          <w:rFonts w:ascii="Times New Roman" w:hAnsi="Times New Roman" w:cs="Times New Roman"/>
          <w:sz w:val="28"/>
          <w:szCs w:val="28"/>
          <w:lang w:eastAsia="ru-RU"/>
        </w:rPr>
      </w:pPr>
      <w:r w:rsidRPr="00131A86">
        <w:rPr>
          <w:rFonts w:ascii="Times New Roman" w:hAnsi="Times New Roman" w:cs="Times New Roman"/>
          <w:sz w:val="28"/>
          <w:szCs w:val="28"/>
          <w:lang w:eastAsia="ru-RU"/>
        </w:rPr>
        <w:t>на информационных стендах в местах предоставления муниципальной услуги.</w:t>
      </w:r>
    </w:p>
    <w:p w:rsidR="00BE31C0" w:rsidRPr="00131A86" w:rsidRDefault="00BE31C0" w:rsidP="00FB4C4B">
      <w:pPr>
        <w:pStyle w:val="ListParagraph"/>
        <w:spacing w:before="100" w:beforeAutospacing="1" w:after="100" w:afterAutospacing="1" w:line="240" w:lineRule="auto"/>
        <w:ind w:left="0" w:firstLine="708"/>
        <w:jc w:val="both"/>
        <w:rPr>
          <w:rFonts w:ascii="Times New Roman" w:hAnsi="Times New Roman" w:cs="Times New Roman"/>
          <w:sz w:val="28"/>
          <w:szCs w:val="28"/>
          <w:lang w:eastAsia="ru-RU"/>
        </w:rPr>
      </w:pPr>
      <w:r w:rsidRPr="00131A86">
        <w:rPr>
          <w:rFonts w:ascii="Times New Roman" w:hAnsi="Times New Roman" w:cs="Times New Roman"/>
          <w:sz w:val="28"/>
          <w:szCs w:val="28"/>
          <w:lang w:eastAsia="ru-RU"/>
        </w:rPr>
        <w:t>Указанная информация может быть получена в порядке консультирования.</w:t>
      </w:r>
    </w:p>
    <w:p w:rsidR="00BE31C0" w:rsidRPr="00131A86" w:rsidRDefault="00BE31C0" w:rsidP="00842864">
      <w:pPr>
        <w:pStyle w:val="ListParagraph"/>
        <w:spacing w:before="100" w:beforeAutospacing="1" w:after="100" w:afterAutospacing="1" w:line="240" w:lineRule="auto"/>
        <w:ind w:left="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1.6. </w:t>
      </w:r>
      <w:r w:rsidRPr="00131A86">
        <w:rPr>
          <w:rFonts w:ascii="Times New Roman" w:hAnsi="Times New Roman" w:cs="Times New Roman"/>
          <w:sz w:val="28"/>
          <w:szCs w:val="28"/>
          <w:lang w:eastAsia="ru-RU"/>
        </w:rPr>
        <w:t>Для получения информации по процедуре предоставления муниципальной услуги заинтересованными лицами используются следующие формы консультирования:</w:t>
      </w:r>
    </w:p>
    <w:p w:rsidR="00BE31C0" w:rsidRPr="00131A86" w:rsidRDefault="00BE31C0" w:rsidP="00FB4C4B">
      <w:pPr>
        <w:pStyle w:val="ListParagraph"/>
        <w:spacing w:before="100" w:beforeAutospacing="1" w:after="100" w:afterAutospacing="1" w:line="240" w:lineRule="auto"/>
        <w:ind w:left="0" w:firstLine="708"/>
        <w:jc w:val="both"/>
        <w:rPr>
          <w:rFonts w:ascii="Times New Roman" w:hAnsi="Times New Roman" w:cs="Times New Roman"/>
          <w:sz w:val="28"/>
          <w:szCs w:val="28"/>
          <w:lang w:eastAsia="ru-RU"/>
        </w:rPr>
      </w:pPr>
      <w:r w:rsidRPr="00131A86">
        <w:rPr>
          <w:rFonts w:ascii="Times New Roman" w:hAnsi="Times New Roman" w:cs="Times New Roman"/>
          <w:sz w:val="28"/>
          <w:szCs w:val="28"/>
          <w:lang w:eastAsia="ru-RU"/>
        </w:rPr>
        <w:t>индивидуальное консультирование лично;</w:t>
      </w:r>
    </w:p>
    <w:p w:rsidR="00BE31C0" w:rsidRPr="00131A86" w:rsidRDefault="00BE31C0" w:rsidP="00FB4C4B">
      <w:pPr>
        <w:pStyle w:val="ListParagraph"/>
        <w:spacing w:before="100" w:beforeAutospacing="1" w:after="100" w:afterAutospacing="1" w:line="240" w:lineRule="auto"/>
        <w:ind w:left="0" w:firstLine="708"/>
        <w:jc w:val="both"/>
        <w:rPr>
          <w:rFonts w:ascii="Times New Roman" w:hAnsi="Times New Roman" w:cs="Times New Roman"/>
          <w:sz w:val="28"/>
          <w:szCs w:val="28"/>
          <w:lang w:eastAsia="ru-RU"/>
        </w:rPr>
      </w:pPr>
      <w:r w:rsidRPr="00131A86">
        <w:rPr>
          <w:rFonts w:ascii="Times New Roman" w:hAnsi="Times New Roman" w:cs="Times New Roman"/>
          <w:sz w:val="28"/>
          <w:szCs w:val="28"/>
          <w:lang w:eastAsia="ru-RU"/>
        </w:rPr>
        <w:t>индивидуальное консультирование по почте (по электронной почте);</w:t>
      </w:r>
    </w:p>
    <w:p w:rsidR="00BE31C0" w:rsidRPr="00131A86" w:rsidRDefault="00BE31C0" w:rsidP="00FB4C4B">
      <w:pPr>
        <w:pStyle w:val="ListParagraph"/>
        <w:spacing w:before="100" w:beforeAutospacing="1" w:after="100" w:afterAutospacing="1" w:line="240" w:lineRule="auto"/>
        <w:ind w:left="0" w:firstLine="708"/>
        <w:jc w:val="both"/>
        <w:rPr>
          <w:rFonts w:ascii="Times New Roman" w:hAnsi="Times New Roman" w:cs="Times New Roman"/>
          <w:sz w:val="28"/>
          <w:szCs w:val="28"/>
          <w:lang w:eastAsia="ru-RU"/>
        </w:rPr>
      </w:pPr>
      <w:r w:rsidRPr="00131A86">
        <w:rPr>
          <w:rFonts w:ascii="Times New Roman" w:hAnsi="Times New Roman" w:cs="Times New Roman"/>
          <w:sz w:val="28"/>
          <w:szCs w:val="28"/>
          <w:lang w:eastAsia="ru-RU"/>
        </w:rPr>
        <w:t>индивидуальное консультирование по телефону;</w:t>
      </w:r>
    </w:p>
    <w:p w:rsidR="00BE31C0" w:rsidRPr="00131A86" w:rsidRDefault="00BE31C0" w:rsidP="00FB4C4B">
      <w:pPr>
        <w:pStyle w:val="ListParagraph"/>
        <w:spacing w:before="100" w:beforeAutospacing="1" w:after="100" w:afterAutospacing="1" w:line="240" w:lineRule="auto"/>
        <w:ind w:left="0" w:firstLine="708"/>
        <w:jc w:val="both"/>
        <w:rPr>
          <w:rFonts w:ascii="Times New Roman" w:hAnsi="Times New Roman" w:cs="Times New Roman"/>
          <w:sz w:val="28"/>
          <w:szCs w:val="28"/>
          <w:lang w:eastAsia="ru-RU"/>
        </w:rPr>
      </w:pPr>
      <w:r w:rsidRPr="00131A86">
        <w:rPr>
          <w:rFonts w:ascii="Times New Roman" w:hAnsi="Times New Roman" w:cs="Times New Roman"/>
          <w:sz w:val="28"/>
          <w:szCs w:val="28"/>
          <w:lang w:eastAsia="ru-RU"/>
        </w:rPr>
        <w:t>публично е письменное консультирование;</w:t>
      </w:r>
    </w:p>
    <w:p w:rsidR="00BE31C0" w:rsidRPr="00131A86" w:rsidRDefault="00BE31C0" w:rsidP="00FB4C4B">
      <w:pPr>
        <w:pStyle w:val="ListParagraph"/>
        <w:spacing w:before="100" w:beforeAutospacing="1" w:after="100" w:afterAutospacing="1" w:line="240" w:lineRule="auto"/>
        <w:ind w:left="0" w:firstLine="708"/>
        <w:jc w:val="both"/>
        <w:rPr>
          <w:rFonts w:ascii="Times New Roman" w:hAnsi="Times New Roman" w:cs="Times New Roman"/>
          <w:sz w:val="28"/>
          <w:szCs w:val="28"/>
          <w:lang w:eastAsia="ru-RU"/>
        </w:rPr>
      </w:pPr>
      <w:r w:rsidRPr="00131A86">
        <w:rPr>
          <w:rFonts w:ascii="Times New Roman" w:hAnsi="Times New Roman" w:cs="Times New Roman"/>
          <w:sz w:val="28"/>
          <w:szCs w:val="28"/>
          <w:lang w:eastAsia="ru-RU"/>
        </w:rPr>
        <w:t>публичное устное консультирование.</w:t>
      </w:r>
    </w:p>
    <w:p w:rsidR="00BE31C0" w:rsidRPr="00131A86" w:rsidRDefault="00BE31C0" w:rsidP="00842864">
      <w:pPr>
        <w:pStyle w:val="ListParagraph"/>
        <w:spacing w:before="100" w:beforeAutospacing="1" w:after="100" w:afterAutospacing="1" w:line="240" w:lineRule="auto"/>
        <w:ind w:left="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1.7. </w:t>
      </w:r>
      <w:r w:rsidRPr="00131A86">
        <w:rPr>
          <w:rFonts w:ascii="Times New Roman" w:hAnsi="Times New Roman" w:cs="Times New Roman"/>
          <w:sz w:val="28"/>
          <w:szCs w:val="28"/>
          <w:lang w:eastAsia="ru-RU"/>
        </w:rPr>
        <w:t>Информация о местонахождении, графике работы, контактных координатах Исполнителя (телефон/факс, адрес с указанием почтового индекса, адрес электронной почты, адрес официального сайта Исполнителя в информационно-телекоммуникационной сети «Интернет») и справочных телефонах структурного подразделения Исполнителя, непосредственно предоставляющего муниципальную услугу, представлена в приложении 1  к Административному регламенту.</w:t>
      </w:r>
    </w:p>
    <w:p w:rsidR="00BE31C0" w:rsidRPr="00131A86" w:rsidRDefault="00BE31C0" w:rsidP="00842864">
      <w:pPr>
        <w:pStyle w:val="ListParagraph"/>
        <w:spacing w:before="100" w:beforeAutospacing="1" w:after="100" w:afterAutospacing="1" w:line="240" w:lineRule="auto"/>
        <w:ind w:left="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1.8.</w:t>
      </w:r>
      <w:r w:rsidRPr="00131A86">
        <w:rPr>
          <w:rFonts w:ascii="Times New Roman" w:hAnsi="Times New Roman" w:cs="Times New Roman"/>
          <w:sz w:val="28"/>
          <w:szCs w:val="28"/>
          <w:lang w:eastAsia="ru-RU"/>
        </w:rPr>
        <w:t xml:space="preserve"> Индивидуальное  консультирование лично (индивидуальное устное консультирование.</w:t>
      </w:r>
    </w:p>
    <w:p w:rsidR="00BE31C0" w:rsidRPr="00131A86" w:rsidRDefault="00BE31C0" w:rsidP="00FB4C4B">
      <w:pPr>
        <w:pStyle w:val="ListParagraph"/>
        <w:spacing w:before="100" w:beforeAutospacing="1" w:after="100" w:afterAutospacing="1" w:line="240" w:lineRule="auto"/>
        <w:ind w:left="0" w:firstLine="360"/>
        <w:jc w:val="both"/>
        <w:rPr>
          <w:rFonts w:ascii="Times New Roman" w:hAnsi="Times New Roman" w:cs="Times New Roman"/>
          <w:sz w:val="28"/>
          <w:szCs w:val="28"/>
          <w:lang w:eastAsia="ru-RU"/>
        </w:rPr>
      </w:pPr>
      <w:r w:rsidRPr="00131A86">
        <w:rPr>
          <w:rFonts w:ascii="Times New Roman" w:hAnsi="Times New Roman" w:cs="Times New Roman"/>
          <w:sz w:val="28"/>
          <w:szCs w:val="28"/>
          <w:lang w:eastAsia="ru-RU"/>
        </w:rPr>
        <w:t>Время ожидания заинтересованного лица  при индивидуальном устном консультировании      не может  превышать 20    минут;</w:t>
      </w:r>
    </w:p>
    <w:p w:rsidR="00BE31C0" w:rsidRPr="00131A86" w:rsidRDefault="00BE31C0" w:rsidP="00FB4C4B">
      <w:pPr>
        <w:ind w:firstLine="360"/>
        <w:jc w:val="both"/>
        <w:outlineLvl w:val="0"/>
        <w:rPr>
          <w:rFonts w:ascii="Times New Roman" w:hAnsi="Times New Roman" w:cs="Times New Roman"/>
          <w:sz w:val="28"/>
          <w:szCs w:val="28"/>
        </w:rPr>
      </w:pPr>
      <w:r w:rsidRPr="00131A86">
        <w:rPr>
          <w:rFonts w:ascii="Times New Roman" w:hAnsi="Times New Roman" w:cs="Times New Roman"/>
          <w:sz w:val="28"/>
          <w:szCs w:val="28"/>
        </w:rPr>
        <w:t>Индивидуальное устное консультирование каждого заинтересованного лица должностным лицом Исполнителя (далее – должностное лицо) не может превышать 10 минут.</w:t>
      </w:r>
    </w:p>
    <w:p w:rsidR="00BE31C0" w:rsidRPr="00131A86" w:rsidRDefault="00BE31C0" w:rsidP="00FB4C4B">
      <w:pPr>
        <w:pStyle w:val="ConsPlusNormal"/>
        <w:widowControl/>
        <w:jc w:val="both"/>
        <w:rPr>
          <w:rFonts w:ascii="Times New Roman" w:hAnsi="Times New Roman" w:cs="Times New Roman"/>
          <w:sz w:val="28"/>
          <w:szCs w:val="28"/>
        </w:rPr>
      </w:pPr>
      <w:r w:rsidRPr="00131A86">
        <w:rPr>
          <w:rFonts w:ascii="Times New Roman" w:hAnsi="Times New Roman" w:cs="Times New Roman"/>
          <w:sz w:val="28"/>
          <w:szCs w:val="28"/>
        </w:rPr>
        <w:t>В случае если для подготовки ответа требуется продолжительное время, должностное лицо, осуществляющее индивидуальное устное консультирование, может предложить заинтересованным лицам обратиться за необходимой информацией в письменном виде, либо назначить другое удобное для заинтересованных лиц время для устного консультирования.</w:t>
      </w:r>
    </w:p>
    <w:p w:rsidR="00BE31C0" w:rsidRPr="00131A86" w:rsidRDefault="00BE31C0" w:rsidP="0084286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131A86">
        <w:rPr>
          <w:rFonts w:ascii="Times New Roman" w:hAnsi="Times New Roman" w:cs="Times New Roman"/>
          <w:sz w:val="28"/>
          <w:szCs w:val="28"/>
        </w:rPr>
        <w:t>1.9. </w:t>
      </w:r>
      <w:r>
        <w:rPr>
          <w:rFonts w:ascii="Times New Roman" w:hAnsi="Times New Roman" w:cs="Times New Roman"/>
          <w:sz w:val="28"/>
          <w:szCs w:val="28"/>
        </w:rPr>
        <w:t xml:space="preserve"> </w:t>
      </w:r>
      <w:r w:rsidRPr="00131A86">
        <w:rPr>
          <w:rFonts w:ascii="Times New Roman" w:hAnsi="Times New Roman" w:cs="Times New Roman"/>
          <w:sz w:val="28"/>
          <w:szCs w:val="28"/>
        </w:rPr>
        <w:t>Индивидуальное консультирование по почте (по электронной почте).</w:t>
      </w:r>
    </w:p>
    <w:p w:rsidR="00BE31C0" w:rsidRPr="00131A86" w:rsidRDefault="00BE31C0" w:rsidP="00FB4C4B">
      <w:pPr>
        <w:pStyle w:val="ConsPlusNormal"/>
        <w:widowControl/>
        <w:jc w:val="both"/>
        <w:rPr>
          <w:rFonts w:ascii="Times New Roman" w:hAnsi="Times New Roman" w:cs="Times New Roman"/>
          <w:sz w:val="28"/>
          <w:szCs w:val="28"/>
        </w:rPr>
      </w:pPr>
      <w:r w:rsidRPr="00131A86">
        <w:rPr>
          <w:rFonts w:ascii="Times New Roman" w:hAnsi="Times New Roman" w:cs="Times New Roman"/>
          <w:sz w:val="28"/>
          <w:szCs w:val="28"/>
        </w:rPr>
        <w:t>При индивидуальном консультировании по почте (по электронной почте) ответ на обращение заинтересованного лица направляется почтой в его адрес в случае обращения в письменной форме либо по электронной почте на адрес его электронной почты в случае обращения в форме электронного документа в срок, установленный законодательством Российской Федерации.</w:t>
      </w:r>
    </w:p>
    <w:p w:rsidR="00BE31C0" w:rsidRPr="00131A86" w:rsidRDefault="00BE31C0" w:rsidP="00FB4C4B">
      <w:pPr>
        <w:pStyle w:val="ConsPlusNormal"/>
        <w:widowControl/>
        <w:jc w:val="both"/>
        <w:rPr>
          <w:rFonts w:ascii="Times New Roman" w:hAnsi="Times New Roman" w:cs="Times New Roman"/>
          <w:sz w:val="28"/>
          <w:szCs w:val="28"/>
        </w:rPr>
      </w:pPr>
      <w:r w:rsidRPr="00131A86">
        <w:rPr>
          <w:rFonts w:ascii="Times New Roman" w:hAnsi="Times New Roman" w:cs="Times New Roman"/>
          <w:sz w:val="28"/>
          <w:szCs w:val="28"/>
        </w:rPr>
        <w:t>Датой получения Исполнителем обращения заинтересованного лица является дата его регистрации в книге учета входящей корреспонденции в порядке делопроизводства.</w:t>
      </w:r>
    </w:p>
    <w:p w:rsidR="00BE31C0" w:rsidRPr="00131A86" w:rsidRDefault="00BE31C0" w:rsidP="00FB4C4B">
      <w:pPr>
        <w:pStyle w:val="ConsPlusNormal"/>
        <w:widowControl/>
        <w:jc w:val="both"/>
        <w:rPr>
          <w:rFonts w:ascii="Times New Roman" w:hAnsi="Times New Roman" w:cs="Times New Roman"/>
          <w:sz w:val="28"/>
          <w:szCs w:val="28"/>
        </w:rPr>
      </w:pPr>
      <w:r w:rsidRPr="00131A86">
        <w:rPr>
          <w:rFonts w:ascii="Times New Roman" w:hAnsi="Times New Roman" w:cs="Times New Roman"/>
          <w:sz w:val="28"/>
          <w:szCs w:val="28"/>
        </w:rPr>
        <w:t>1.10. Индивидуальное консультирование по телефону.</w:t>
      </w:r>
    </w:p>
    <w:p w:rsidR="00BE31C0" w:rsidRPr="00131A86" w:rsidRDefault="00BE31C0" w:rsidP="00FB4C4B">
      <w:pPr>
        <w:pStyle w:val="ConsPlusNormal"/>
        <w:widowControl/>
        <w:jc w:val="both"/>
        <w:rPr>
          <w:rFonts w:ascii="Times New Roman" w:hAnsi="Times New Roman" w:cs="Times New Roman"/>
          <w:sz w:val="28"/>
          <w:szCs w:val="28"/>
        </w:rPr>
      </w:pPr>
      <w:r w:rsidRPr="00131A86">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должностного лица, осуществляющего индивидуальное консультирование по телефону.</w:t>
      </w:r>
    </w:p>
    <w:p w:rsidR="00BE31C0" w:rsidRPr="00131A86" w:rsidRDefault="00BE31C0" w:rsidP="00FB4C4B">
      <w:pPr>
        <w:pStyle w:val="ConsPlusNormal"/>
        <w:widowControl/>
        <w:jc w:val="both"/>
        <w:rPr>
          <w:rFonts w:ascii="Times New Roman" w:hAnsi="Times New Roman" w:cs="Times New Roman"/>
          <w:sz w:val="28"/>
          <w:szCs w:val="28"/>
        </w:rPr>
      </w:pPr>
      <w:r w:rsidRPr="00131A86">
        <w:rPr>
          <w:rFonts w:ascii="Times New Roman" w:hAnsi="Times New Roman" w:cs="Times New Roman"/>
          <w:sz w:val="28"/>
          <w:szCs w:val="28"/>
        </w:rPr>
        <w:t>Время разговора не должно превышать 10 минут.</w:t>
      </w:r>
    </w:p>
    <w:p w:rsidR="00BE31C0" w:rsidRPr="00131A86" w:rsidRDefault="00BE31C0" w:rsidP="00FB4C4B">
      <w:pPr>
        <w:pStyle w:val="ConsPlusNormal"/>
        <w:widowControl/>
        <w:jc w:val="both"/>
        <w:rPr>
          <w:rFonts w:ascii="Times New Roman" w:hAnsi="Times New Roman" w:cs="Times New Roman"/>
          <w:sz w:val="28"/>
          <w:szCs w:val="28"/>
        </w:rPr>
      </w:pPr>
      <w:r w:rsidRPr="00131A86">
        <w:rPr>
          <w:rFonts w:ascii="Times New Roman" w:hAnsi="Times New Roman" w:cs="Times New Roman"/>
          <w:sz w:val="28"/>
          <w:szCs w:val="28"/>
        </w:rPr>
        <w:t>В том случае, если должностное лицо, осуществляющее индивидуальное консультирование по телефону, не может ответить на вопрос по содержанию, связанному с предоставлением муниципальной услуги, оно обязано проинформировать заинтересованное лицо об организациях, либо структурных подразделениях Исполнителя, которые располагают необходимыми сведениями.</w:t>
      </w:r>
    </w:p>
    <w:p w:rsidR="00BE31C0" w:rsidRPr="00131A86" w:rsidRDefault="00BE31C0" w:rsidP="00FB4C4B">
      <w:pPr>
        <w:pStyle w:val="ConsPlusNormal"/>
        <w:widowControl/>
        <w:jc w:val="both"/>
        <w:rPr>
          <w:rFonts w:ascii="Times New Roman" w:hAnsi="Times New Roman" w:cs="Times New Roman"/>
          <w:sz w:val="28"/>
          <w:szCs w:val="28"/>
        </w:rPr>
      </w:pPr>
      <w:r w:rsidRPr="00131A86">
        <w:rPr>
          <w:rFonts w:ascii="Times New Roman" w:hAnsi="Times New Roman" w:cs="Times New Roman"/>
          <w:sz w:val="28"/>
          <w:szCs w:val="28"/>
        </w:rPr>
        <w:t>1.11. Публичное письменное консультирование.</w:t>
      </w:r>
    </w:p>
    <w:p w:rsidR="00BE31C0" w:rsidRPr="00131A86" w:rsidRDefault="00BE31C0" w:rsidP="00FB4C4B">
      <w:pPr>
        <w:pStyle w:val="ListParagraph"/>
        <w:spacing w:before="100" w:beforeAutospacing="1" w:after="100" w:afterAutospacing="1" w:line="240" w:lineRule="auto"/>
        <w:ind w:left="0" w:firstLine="708"/>
        <w:jc w:val="both"/>
        <w:rPr>
          <w:rFonts w:ascii="Times New Roman" w:hAnsi="Times New Roman" w:cs="Times New Roman"/>
          <w:sz w:val="28"/>
          <w:szCs w:val="28"/>
          <w:lang w:eastAsia="ru-RU"/>
        </w:rPr>
      </w:pPr>
      <w:r w:rsidRPr="00131A86">
        <w:rPr>
          <w:rFonts w:ascii="Times New Roman" w:hAnsi="Times New Roman" w:cs="Times New Roman"/>
          <w:sz w:val="28"/>
          <w:szCs w:val="28"/>
        </w:rPr>
        <w:t xml:space="preserve">Публичное письменное консультирование осуществляется путем размещения информационных материалов на стендах в местах предоставления муниципальной услуги, публикации информационных материалов в средствах массовой информации, включая публикацию на официальном сайте Исполнителя </w:t>
      </w:r>
      <w:hyperlink r:id="rId5" w:history="1">
        <w:r w:rsidRPr="001B5FD3">
          <w:rPr>
            <w:rStyle w:val="Hyperlink"/>
            <w:rFonts w:ascii="Times New Roman" w:hAnsi="Times New Roman" w:cs="Times New Roman"/>
            <w:color w:val="auto"/>
            <w:sz w:val="28"/>
            <w:szCs w:val="28"/>
            <w:lang w:val="en-US" w:eastAsia="ru-RU"/>
          </w:rPr>
          <w:t>http</w:t>
        </w:r>
        <w:r w:rsidRPr="001B5FD3">
          <w:rPr>
            <w:rStyle w:val="Hyperlink"/>
            <w:rFonts w:ascii="Times New Roman" w:hAnsi="Times New Roman" w:cs="Times New Roman"/>
            <w:color w:val="auto"/>
            <w:sz w:val="28"/>
            <w:szCs w:val="28"/>
            <w:lang w:eastAsia="ru-RU"/>
          </w:rPr>
          <w:t>://Шилкинский Завод.рф</w:t>
        </w:r>
      </w:hyperlink>
      <w:r w:rsidRPr="00131A86">
        <w:rPr>
          <w:rFonts w:ascii="Times New Roman" w:hAnsi="Times New Roman" w:cs="Times New Roman"/>
          <w:sz w:val="28"/>
          <w:szCs w:val="28"/>
          <w:lang w:eastAsia="ru-RU"/>
        </w:rPr>
        <w:t xml:space="preserve"> </w:t>
      </w:r>
      <w:r w:rsidRPr="00131A86">
        <w:rPr>
          <w:rFonts w:ascii="Times New Roman" w:hAnsi="Times New Roman" w:cs="Times New Roman"/>
          <w:sz w:val="28"/>
          <w:szCs w:val="28"/>
        </w:rPr>
        <w:t>и на Портале государственных и муниципальных услуг в информационно-телекоммуникационной сети «Интернет».</w:t>
      </w:r>
    </w:p>
    <w:p w:rsidR="00BE31C0" w:rsidRPr="00131A86" w:rsidRDefault="00BE31C0" w:rsidP="00FB4C4B">
      <w:pPr>
        <w:pStyle w:val="ConsPlusNormal"/>
        <w:widowControl/>
        <w:jc w:val="both"/>
        <w:rPr>
          <w:rFonts w:ascii="Times New Roman" w:hAnsi="Times New Roman" w:cs="Times New Roman"/>
          <w:sz w:val="28"/>
          <w:szCs w:val="28"/>
        </w:rPr>
      </w:pPr>
      <w:r w:rsidRPr="00131A86">
        <w:rPr>
          <w:rFonts w:ascii="Times New Roman" w:hAnsi="Times New Roman" w:cs="Times New Roman"/>
          <w:sz w:val="28"/>
          <w:szCs w:val="28"/>
        </w:rPr>
        <w:t xml:space="preserve">Консультирование путем публикации информационных материалов на официальном сайте Исполнителя </w:t>
      </w:r>
      <w:hyperlink r:id="rId6" w:history="1">
        <w:r w:rsidRPr="001B5FD3">
          <w:rPr>
            <w:rStyle w:val="Hyperlink"/>
            <w:rFonts w:ascii="Times New Roman" w:hAnsi="Times New Roman" w:cs="Times New Roman"/>
            <w:color w:val="auto"/>
            <w:sz w:val="28"/>
            <w:szCs w:val="28"/>
            <w:lang w:val="en-US"/>
          </w:rPr>
          <w:t>http</w:t>
        </w:r>
        <w:r w:rsidRPr="001B5FD3">
          <w:rPr>
            <w:rStyle w:val="Hyperlink"/>
            <w:rFonts w:ascii="Times New Roman" w:hAnsi="Times New Roman" w:cs="Times New Roman"/>
            <w:color w:val="auto"/>
            <w:sz w:val="28"/>
            <w:szCs w:val="28"/>
          </w:rPr>
          <w:t>://Шилкинский Завод.рф</w:t>
        </w:r>
      </w:hyperlink>
      <w:r w:rsidRPr="00131A86">
        <w:rPr>
          <w:rFonts w:ascii="Times New Roman" w:hAnsi="Times New Roman" w:cs="Times New Roman"/>
          <w:sz w:val="28"/>
          <w:szCs w:val="28"/>
        </w:rPr>
        <w:t xml:space="preserve"> в информационно-телекоммуникационной сети «Интернет», в местных средствах массовой информации осуществляется Исполнителем. Исполнитель направляет информацию в местные средства массовой информации и контролирует ее размещение.</w:t>
      </w:r>
    </w:p>
    <w:p w:rsidR="00BE31C0" w:rsidRPr="00131A86" w:rsidRDefault="00BE31C0" w:rsidP="00FB4C4B">
      <w:pPr>
        <w:pStyle w:val="ConsPlusNormal"/>
        <w:widowControl/>
        <w:jc w:val="both"/>
        <w:rPr>
          <w:rFonts w:ascii="Times New Roman" w:hAnsi="Times New Roman" w:cs="Times New Roman"/>
          <w:sz w:val="28"/>
          <w:szCs w:val="28"/>
        </w:rPr>
      </w:pPr>
      <w:r w:rsidRPr="00131A86">
        <w:rPr>
          <w:rFonts w:ascii="Times New Roman" w:hAnsi="Times New Roman" w:cs="Times New Roman"/>
          <w:sz w:val="28"/>
          <w:szCs w:val="28"/>
        </w:rPr>
        <w:t>1.12. Публичное устное консультирование.</w:t>
      </w:r>
    </w:p>
    <w:p w:rsidR="00BE31C0" w:rsidRPr="00131A86" w:rsidRDefault="00BE31C0" w:rsidP="00FB4C4B">
      <w:pPr>
        <w:pStyle w:val="ConsPlusNormal"/>
        <w:widowControl/>
        <w:jc w:val="both"/>
        <w:rPr>
          <w:rFonts w:ascii="Times New Roman" w:hAnsi="Times New Roman" w:cs="Times New Roman"/>
          <w:sz w:val="28"/>
          <w:szCs w:val="28"/>
        </w:rPr>
      </w:pPr>
      <w:r w:rsidRPr="00131A86">
        <w:rPr>
          <w:rFonts w:ascii="Times New Roman" w:hAnsi="Times New Roman" w:cs="Times New Roman"/>
          <w:sz w:val="28"/>
          <w:szCs w:val="28"/>
        </w:rPr>
        <w:t>Публичное устное консультирование осуществляется уполномоченным должностным лицом с привлечением средств массовой информации.</w:t>
      </w:r>
    </w:p>
    <w:p w:rsidR="00BE31C0" w:rsidRPr="00131A86" w:rsidRDefault="00BE31C0" w:rsidP="00FB4C4B">
      <w:pPr>
        <w:pStyle w:val="ConsPlusNormal"/>
        <w:widowControl/>
        <w:jc w:val="both"/>
        <w:rPr>
          <w:rFonts w:ascii="Times New Roman" w:hAnsi="Times New Roman" w:cs="Times New Roman"/>
          <w:sz w:val="28"/>
          <w:szCs w:val="28"/>
        </w:rPr>
      </w:pPr>
      <w:r w:rsidRPr="00131A86">
        <w:rPr>
          <w:rFonts w:ascii="Times New Roman" w:hAnsi="Times New Roman" w:cs="Times New Roman"/>
          <w:sz w:val="28"/>
          <w:szCs w:val="28"/>
        </w:rPr>
        <w:t>1.13. Должностные лица Исполнителя, непосредственно предоставляющих муниципальную услугу, при ответе на обращения граждан и организаций обязаны:</w:t>
      </w:r>
    </w:p>
    <w:p w:rsidR="00BE31C0" w:rsidRPr="00131A86" w:rsidRDefault="00BE31C0" w:rsidP="00FB4C4B">
      <w:pPr>
        <w:pStyle w:val="ConsPlusNormal"/>
        <w:widowControl/>
        <w:jc w:val="both"/>
        <w:rPr>
          <w:rFonts w:ascii="Times New Roman" w:hAnsi="Times New Roman" w:cs="Times New Roman"/>
          <w:sz w:val="28"/>
          <w:szCs w:val="28"/>
        </w:rPr>
      </w:pPr>
      <w:r w:rsidRPr="00131A86">
        <w:rPr>
          <w:rFonts w:ascii="Times New Roman" w:hAnsi="Times New Roman" w:cs="Times New Roman"/>
          <w:sz w:val="28"/>
          <w:szCs w:val="28"/>
        </w:rPr>
        <w:t>1.13.1. при устном обращении заинтересованного лица (по телефону или лично) должностные лица, осуществляющие консультирование, дают ответ самостоятельно. Если должностное лицо, к которому обратилось заинтересованное лицо, не может ответить на вопрос самостоятельно, то оно может предложить заинтересованному лицу обратиться письменно, либо назначить другое удобное для него время консультации, либо переадресовать (перевести) на другое должностное лицо, или сообщить телефонный номер, по которому можно получить необходимую информацию;</w:t>
      </w:r>
    </w:p>
    <w:p w:rsidR="00BE31C0" w:rsidRPr="00131A86" w:rsidRDefault="00BE31C0" w:rsidP="00FB4C4B">
      <w:pPr>
        <w:pStyle w:val="ConsPlusNormal"/>
        <w:widowControl/>
        <w:jc w:val="both"/>
        <w:rPr>
          <w:rFonts w:ascii="Times New Roman" w:hAnsi="Times New Roman" w:cs="Times New Roman"/>
          <w:sz w:val="28"/>
          <w:szCs w:val="28"/>
        </w:rPr>
      </w:pPr>
      <w:r w:rsidRPr="00131A86">
        <w:rPr>
          <w:rFonts w:ascii="Times New Roman" w:hAnsi="Times New Roman" w:cs="Times New Roman"/>
          <w:sz w:val="28"/>
          <w:szCs w:val="28"/>
        </w:rPr>
        <w:t>1.13.2. должностные лица, осуществляющие консультирование (по телефону или лично), должны корректно и внимательно относиться к заинтересованным лицам. При ответе на телефонные звонки должностное лицо, осуществляющее консультирование, должно назвать фамилию, имя, отчество (последнее – при наличии), занимаемую должность и наименование структурного подразделения Исполнителя.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консультирования должностное лицо, осуществляющее консультирование, должно кратко подвести итоги и перечислить меры, которые надо принять (кто именно, когда и что должен сделать);</w:t>
      </w:r>
    </w:p>
    <w:p w:rsidR="00BE31C0" w:rsidRPr="00131A86" w:rsidRDefault="00BE31C0" w:rsidP="00FB4C4B">
      <w:pPr>
        <w:pStyle w:val="ConsPlusNormal"/>
        <w:widowControl/>
        <w:jc w:val="both"/>
        <w:rPr>
          <w:rFonts w:ascii="Times New Roman" w:hAnsi="Times New Roman" w:cs="Times New Roman"/>
          <w:sz w:val="28"/>
          <w:szCs w:val="28"/>
        </w:rPr>
      </w:pPr>
      <w:r w:rsidRPr="00131A86">
        <w:rPr>
          <w:rFonts w:ascii="Times New Roman" w:hAnsi="Times New Roman" w:cs="Times New Roman"/>
          <w:sz w:val="28"/>
          <w:szCs w:val="28"/>
        </w:rPr>
        <w:t>1.13.3. ответы на письменные обращения даются в простой, четкой и понятной форме в письменном виде и должны содержать:</w:t>
      </w:r>
    </w:p>
    <w:p w:rsidR="00BE31C0" w:rsidRPr="00131A86" w:rsidRDefault="00BE31C0" w:rsidP="00FB4C4B">
      <w:pPr>
        <w:pStyle w:val="ConsPlusNormal"/>
        <w:widowControl/>
        <w:jc w:val="both"/>
        <w:rPr>
          <w:rFonts w:ascii="Times New Roman" w:hAnsi="Times New Roman" w:cs="Times New Roman"/>
          <w:sz w:val="28"/>
          <w:szCs w:val="28"/>
        </w:rPr>
      </w:pPr>
      <w:r w:rsidRPr="00131A86">
        <w:rPr>
          <w:rFonts w:ascii="Times New Roman" w:hAnsi="Times New Roman" w:cs="Times New Roman"/>
          <w:sz w:val="28"/>
          <w:szCs w:val="28"/>
        </w:rPr>
        <w:t>ответы на поставленные вопросы;</w:t>
      </w:r>
    </w:p>
    <w:p w:rsidR="00BE31C0" w:rsidRPr="00131A86" w:rsidRDefault="00BE31C0" w:rsidP="00FB4C4B">
      <w:pPr>
        <w:pStyle w:val="ConsPlusNormal"/>
        <w:widowControl/>
        <w:jc w:val="both"/>
        <w:rPr>
          <w:rFonts w:ascii="Times New Roman" w:hAnsi="Times New Roman" w:cs="Times New Roman"/>
          <w:sz w:val="28"/>
          <w:szCs w:val="28"/>
        </w:rPr>
      </w:pPr>
      <w:r w:rsidRPr="00131A86">
        <w:rPr>
          <w:rFonts w:ascii="Times New Roman" w:hAnsi="Times New Roman" w:cs="Times New Roman"/>
          <w:sz w:val="28"/>
          <w:szCs w:val="28"/>
        </w:rPr>
        <w:t>должность, фамилию и инициалы лица, подписавшего ответ;</w:t>
      </w:r>
    </w:p>
    <w:p w:rsidR="00BE31C0" w:rsidRPr="00131A86" w:rsidRDefault="00BE31C0" w:rsidP="00FB4C4B">
      <w:pPr>
        <w:pStyle w:val="ConsPlusNormal"/>
        <w:widowControl/>
        <w:jc w:val="both"/>
        <w:rPr>
          <w:rFonts w:ascii="Times New Roman" w:hAnsi="Times New Roman" w:cs="Times New Roman"/>
          <w:sz w:val="28"/>
          <w:szCs w:val="28"/>
        </w:rPr>
      </w:pPr>
      <w:r w:rsidRPr="00131A86">
        <w:rPr>
          <w:rFonts w:ascii="Times New Roman" w:hAnsi="Times New Roman" w:cs="Times New Roman"/>
          <w:sz w:val="28"/>
          <w:szCs w:val="28"/>
        </w:rPr>
        <w:t>фамилию и инициалы исполнителя – лица, подготовившего ответ;</w:t>
      </w:r>
    </w:p>
    <w:p w:rsidR="00BE31C0" w:rsidRPr="00131A86" w:rsidRDefault="00BE31C0" w:rsidP="00FB4C4B">
      <w:pPr>
        <w:pStyle w:val="ConsPlusNormal"/>
        <w:widowControl/>
        <w:jc w:val="both"/>
        <w:rPr>
          <w:rFonts w:ascii="Times New Roman" w:hAnsi="Times New Roman" w:cs="Times New Roman"/>
          <w:sz w:val="28"/>
          <w:szCs w:val="28"/>
        </w:rPr>
      </w:pPr>
      <w:r w:rsidRPr="00131A86">
        <w:rPr>
          <w:rFonts w:ascii="Times New Roman" w:hAnsi="Times New Roman" w:cs="Times New Roman"/>
          <w:sz w:val="28"/>
          <w:szCs w:val="28"/>
        </w:rPr>
        <w:t>наименование Исполнителя;</w:t>
      </w:r>
    </w:p>
    <w:p w:rsidR="00BE31C0" w:rsidRPr="00131A86" w:rsidRDefault="00BE31C0" w:rsidP="00FB4C4B">
      <w:pPr>
        <w:pStyle w:val="ConsPlusNormal"/>
        <w:widowControl/>
        <w:jc w:val="both"/>
        <w:rPr>
          <w:rFonts w:ascii="Times New Roman" w:hAnsi="Times New Roman" w:cs="Times New Roman"/>
          <w:sz w:val="28"/>
          <w:szCs w:val="28"/>
        </w:rPr>
      </w:pPr>
      <w:r w:rsidRPr="00131A86">
        <w:rPr>
          <w:rFonts w:ascii="Times New Roman" w:hAnsi="Times New Roman" w:cs="Times New Roman"/>
          <w:sz w:val="28"/>
          <w:szCs w:val="28"/>
        </w:rPr>
        <w:t>номер телефона исполнителя – лица, подготовившего ответ;</w:t>
      </w:r>
    </w:p>
    <w:p w:rsidR="00BE31C0" w:rsidRPr="00131A86" w:rsidRDefault="00BE31C0" w:rsidP="00FB4C4B">
      <w:pPr>
        <w:pStyle w:val="ConsPlusNormal"/>
        <w:widowControl/>
        <w:jc w:val="both"/>
        <w:rPr>
          <w:rFonts w:ascii="Times New Roman" w:hAnsi="Times New Roman" w:cs="Times New Roman"/>
          <w:sz w:val="28"/>
          <w:szCs w:val="28"/>
        </w:rPr>
      </w:pPr>
      <w:r w:rsidRPr="00131A86">
        <w:rPr>
          <w:rFonts w:ascii="Times New Roman" w:hAnsi="Times New Roman" w:cs="Times New Roman"/>
          <w:sz w:val="28"/>
          <w:szCs w:val="28"/>
        </w:rPr>
        <w:t>1.13.4. должностное лицо не вправе осуществлять консультирование заинтересованных лиц,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заинтересованных лиц.</w:t>
      </w:r>
    </w:p>
    <w:p w:rsidR="00BE31C0" w:rsidRPr="00131A86" w:rsidRDefault="00BE31C0" w:rsidP="00FB4C4B">
      <w:pPr>
        <w:pStyle w:val="ConsPlusNormal"/>
        <w:widowControl/>
        <w:jc w:val="both"/>
        <w:rPr>
          <w:rFonts w:ascii="Times New Roman" w:hAnsi="Times New Roman" w:cs="Times New Roman"/>
          <w:sz w:val="28"/>
          <w:szCs w:val="28"/>
        </w:rPr>
      </w:pPr>
      <w:r w:rsidRPr="00131A86">
        <w:rPr>
          <w:rFonts w:ascii="Times New Roman" w:hAnsi="Times New Roman" w:cs="Times New Roman"/>
          <w:sz w:val="28"/>
          <w:szCs w:val="28"/>
        </w:rPr>
        <w:t>1.14. На стендах в местах предоставления муниципальной услуги размещаются следующие информационные материалы:</w:t>
      </w:r>
    </w:p>
    <w:p w:rsidR="00BE31C0" w:rsidRPr="00131A86" w:rsidRDefault="00BE31C0" w:rsidP="00FB4C4B">
      <w:pPr>
        <w:pStyle w:val="ConsPlusNormal"/>
        <w:widowControl/>
        <w:jc w:val="both"/>
        <w:rPr>
          <w:rFonts w:ascii="Times New Roman" w:hAnsi="Times New Roman" w:cs="Times New Roman"/>
          <w:sz w:val="28"/>
          <w:szCs w:val="28"/>
        </w:rPr>
      </w:pPr>
      <w:r w:rsidRPr="00131A86">
        <w:rPr>
          <w:rFonts w:ascii="Times New Roman" w:hAnsi="Times New Roman" w:cs="Times New Roman"/>
          <w:sz w:val="28"/>
          <w:szCs w:val="28"/>
        </w:rPr>
        <w:t>исчерпывающая информация о порядке предоставления муниципальной услуги (в виде блок-схемы, наглядно отображающей алгоритм прохождения административных процедур);</w:t>
      </w:r>
    </w:p>
    <w:p w:rsidR="00BE31C0" w:rsidRPr="00131A86" w:rsidRDefault="00BE31C0" w:rsidP="00FB4C4B">
      <w:pPr>
        <w:pStyle w:val="ConsPlusNormal"/>
        <w:widowControl/>
        <w:jc w:val="both"/>
        <w:rPr>
          <w:rFonts w:ascii="Times New Roman" w:hAnsi="Times New Roman" w:cs="Times New Roman"/>
          <w:sz w:val="28"/>
          <w:szCs w:val="28"/>
        </w:rPr>
      </w:pPr>
      <w:r w:rsidRPr="00131A86">
        <w:rPr>
          <w:rFonts w:ascii="Times New Roman" w:hAnsi="Times New Roman" w:cs="Times New Roman"/>
          <w:sz w:val="28"/>
          <w:szCs w:val="28"/>
        </w:rPr>
        <w:t xml:space="preserve">текст Административного регламента с приложениями (полная версия – на официальном сайте Исполнителя </w:t>
      </w:r>
      <w:r w:rsidRPr="00691F5F">
        <w:rPr>
          <w:rFonts w:ascii="Times New Roman" w:hAnsi="Times New Roman" w:cs="Times New Roman"/>
          <w:sz w:val="28"/>
          <w:szCs w:val="28"/>
          <w:lang w:val="en-US"/>
        </w:rPr>
        <w:t>http</w:t>
      </w:r>
      <w:r w:rsidRPr="00691F5F">
        <w:rPr>
          <w:rFonts w:ascii="Times New Roman" w:hAnsi="Times New Roman" w:cs="Times New Roman"/>
          <w:sz w:val="28"/>
          <w:szCs w:val="28"/>
        </w:rPr>
        <w:t>://Шилкинский Завод.рф</w:t>
      </w:r>
      <w:r w:rsidRPr="00131A86">
        <w:rPr>
          <w:rFonts w:ascii="Times New Roman" w:hAnsi="Times New Roman" w:cs="Times New Roman"/>
          <w:i/>
          <w:iCs/>
          <w:sz w:val="28"/>
          <w:szCs w:val="28"/>
          <w:lang w:eastAsia="en-US"/>
        </w:rPr>
        <w:t xml:space="preserve"> </w:t>
      </w:r>
      <w:r w:rsidRPr="00131A86">
        <w:rPr>
          <w:rFonts w:ascii="Times New Roman" w:hAnsi="Times New Roman" w:cs="Times New Roman"/>
          <w:sz w:val="28"/>
          <w:szCs w:val="28"/>
        </w:rPr>
        <w:t>в информационно-телекоммуникационной сети «Интернет», извлечения – на информационных стендах);</w:t>
      </w:r>
    </w:p>
    <w:p w:rsidR="00BE31C0" w:rsidRPr="00131A86" w:rsidRDefault="00BE31C0" w:rsidP="00FB4C4B">
      <w:pPr>
        <w:pStyle w:val="ConsPlusNormal"/>
        <w:widowControl/>
        <w:jc w:val="both"/>
        <w:rPr>
          <w:rFonts w:ascii="Times New Roman" w:hAnsi="Times New Roman" w:cs="Times New Roman"/>
          <w:sz w:val="28"/>
          <w:szCs w:val="28"/>
        </w:rPr>
      </w:pPr>
      <w:r w:rsidRPr="00131A86">
        <w:rPr>
          <w:rFonts w:ascii="Times New Roman" w:hAnsi="Times New Roman" w:cs="Times New Roman"/>
          <w:sz w:val="28"/>
          <w:szCs w:val="28"/>
        </w:rPr>
        <w:t>исчерпывающий перечень органов государственной власти и органов местного самоуправления, организаций, в которые необходимо обратиться гражданам и организациям для получения документов, необходимых для предоставления муниципальной услуги, с описанием конечного результата обращения в каждый из указанных органов (организаций) (при наличии);</w:t>
      </w:r>
    </w:p>
    <w:p w:rsidR="00BE31C0" w:rsidRPr="00131A86" w:rsidRDefault="00BE31C0" w:rsidP="00FB4C4B">
      <w:pPr>
        <w:pStyle w:val="ConsPlusNormal"/>
        <w:widowControl/>
        <w:jc w:val="both"/>
        <w:rPr>
          <w:rFonts w:ascii="Times New Roman" w:hAnsi="Times New Roman" w:cs="Times New Roman"/>
          <w:sz w:val="28"/>
          <w:szCs w:val="28"/>
        </w:rPr>
      </w:pPr>
      <w:r w:rsidRPr="00131A86">
        <w:rPr>
          <w:rFonts w:ascii="Times New Roman" w:hAnsi="Times New Roman" w:cs="Times New Roman"/>
          <w:sz w:val="28"/>
          <w:szCs w:val="28"/>
        </w:rPr>
        <w:t>последовательность посещения органов государственной власти и органов местного самоуправления, организаций, в которых заинтересованные лица могут получить документы, необходимые для предоставления муниципальной услуги (при наличии);</w:t>
      </w:r>
    </w:p>
    <w:p w:rsidR="00BE31C0" w:rsidRPr="00131A86" w:rsidRDefault="00BE31C0" w:rsidP="00FB4C4B">
      <w:pPr>
        <w:pStyle w:val="ConsPlusNormal"/>
        <w:widowControl/>
        <w:jc w:val="both"/>
        <w:rPr>
          <w:rFonts w:ascii="Times New Roman" w:hAnsi="Times New Roman" w:cs="Times New Roman"/>
          <w:sz w:val="28"/>
          <w:szCs w:val="28"/>
        </w:rPr>
      </w:pPr>
      <w:r w:rsidRPr="00131A86">
        <w:rPr>
          <w:rFonts w:ascii="Times New Roman" w:hAnsi="Times New Roman" w:cs="Times New Roman"/>
          <w:sz w:val="28"/>
          <w:szCs w:val="28"/>
        </w:rPr>
        <w:t>месторасположение, график (режим) работы, номера телефонов, адреса официальных сайтов и электронной почты органов, в которых заинтересованные лица могут получить документы, необходимые для предоставления муниципальной услуги (при наличии);</w:t>
      </w:r>
    </w:p>
    <w:p w:rsidR="00BE31C0" w:rsidRPr="00131A86" w:rsidRDefault="00BE31C0" w:rsidP="00FB4C4B">
      <w:pPr>
        <w:pStyle w:val="ConsPlusNormal"/>
        <w:widowControl/>
        <w:jc w:val="both"/>
        <w:rPr>
          <w:rFonts w:ascii="Times New Roman" w:hAnsi="Times New Roman" w:cs="Times New Roman"/>
          <w:sz w:val="28"/>
          <w:szCs w:val="28"/>
        </w:rPr>
      </w:pPr>
      <w:r w:rsidRPr="00131A86">
        <w:rPr>
          <w:rFonts w:ascii="Times New Roman" w:hAnsi="Times New Roman" w:cs="Times New Roman"/>
          <w:sz w:val="28"/>
          <w:szCs w:val="28"/>
        </w:rPr>
        <w:t>схема размещения должностных лиц и режим приема ими граждан;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w:t>
      </w:r>
    </w:p>
    <w:p w:rsidR="00BE31C0" w:rsidRPr="00131A86" w:rsidRDefault="00BE31C0" w:rsidP="00FB4C4B">
      <w:pPr>
        <w:pStyle w:val="ConsPlusNormal"/>
        <w:widowControl/>
        <w:jc w:val="both"/>
        <w:rPr>
          <w:rFonts w:ascii="Times New Roman" w:hAnsi="Times New Roman" w:cs="Times New Roman"/>
          <w:sz w:val="28"/>
          <w:szCs w:val="28"/>
        </w:rPr>
      </w:pPr>
      <w:r w:rsidRPr="00131A86">
        <w:rPr>
          <w:rFonts w:ascii="Times New Roman" w:hAnsi="Times New Roman" w:cs="Times New Roman"/>
          <w:sz w:val="28"/>
          <w:szCs w:val="28"/>
        </w:rPr>
        <w:t>выдержки из нормативных правовых актов по наиболее часто задаваемым вопросам;</w:t>
      </w:r>
    </w:p>
    <w:p w:rsidR="00BE31C0" w:rsidRPr="00131A86" w:rsidRDefault="00BE31C0" w:rsidP="00FB4C4B">
      <w:pPr>
        <w:pStyle w:val="ConsPlusNormal"/>
        <w:widowControl/>
        <w:jc w:val="both"/>
        <w:rPr>
          <w:rFonts w:ascii="Times New Roman" w:hAnsi="Times New Roman" w:cs="Times New Roman"/>
          <w:sz w:val="28"/>
          <w:szCs w:val="28"/>
        </w:rPr>
      </w:pPr>
      <w:r w:rsidRPr="00131A86">
        <w:rPr>
          <w:rFonts w:ascii="Times New Roman" w:hAnsi="Times New Roman" w:cs="Times New Roman"/>
          <w:sz w:val="28"/>
          <w:szCs w:val="28"/>
        </w:rPr>
        <w:t>требования к письменному обращению о предоставлении консультации, образец обращения о предоставлении консультации;</w:t>
      </w:r>
    </w:p>
    <w:p w:rsidR="00BE31C0" w:rsidRPr="00131A86" w:rsidRDefault="00BE31C0" w:rsidP="00FB4C4B">
      <w:pPr>
        <w:pStyle w:val="ConsPlusNormal"/>
        <w:widowControl/>
        <w:jc w:val="both"/>
        <w:rPr>
          <w:rFonts w:ascii="Times New Roman" w:hAnsi="Times New Roman" w:cs="Times New Roman"/>
          <w:sz w:val="28"/>
          <w:szCs w:val="28"/>
        </w:rPr>
      </w:pPr>
      <w:r w:rsidRPr="00131A86">
        <w:rPr>
          <w:rFonts w:ascii="Times New Roman" w:hAnsi="Times New Roman" w:cs="Times New Roman"/>
          <w:sz w:val="28"/>
          <w:szCs w:val="28"/>
        </w:rPr>
        <w:t>перечень документов, направляемых заявителем, и требования, предъявляемые к этим документам;</w:t>
      </w:r>
    </w:p>
    <w:p w:rsidR="00BE31C0" w:rsidRPr="00131A86" w:rsidRDefault="00BE31C0" w:rsidP="00FB4C4B">
      <w:pPr>
        <w:pStyle w:val="ConsPlusNormal"/>
        <w:widowControl/>
        <w:jc w:val="both"/>
        <w:rPr>
          <w:rFonts w:ascii="Times New Roman" w:hAnsi="Times New Roman" w:cs="Times New Roman"/>
          <w:sz w:val="28"/>
          <w:szCs w:val="28"/>
        </w:rPr>
      </w:pPr>
      <w:r w:rsidRPr="00131A86">
        <w:rPr>
          <w:rFonts w:ascii="Times New Roman" w:hAnsi="Times New Roman" w:cs="Times New Roman"/>
          <w:sz w:val="28"/>
          <w:szCs w:val="28"/>
        </w:rPr>
        <w:t>формы документов для заполнения, образцы заполнения документов, в том числе образец согласия на обработку персональных данных заявителя;</w:t>
      </w:r>
    </w:p>
    <w:p w:rsidR="00BE31C0" w:rsidRPr="00131A86" w:rsidRDefault="00BE31C0" w:rsidP="00FB4C4B">
      <w:pPr>
        <w:pStyle w:val="ConsPlusNormal"/>
        <w:widowControl/>
        <w:jc w:val="both"/>
        <w:rPr>
          <w:rFonts w:ascii="Times New Roman" w:hAnsi="Times New Roman" w:cs="Times New Roman"/>
          <w:sz w:val="28"/>
          <w:szCs w:val="28"/>
        </w:rPr>
      </w:pPr>
      <w:r w:rsidRPr="00131A86">
        <w:rPr>
          <w:rFonts w:ascii="Times New Roman" w:hAnsi="Times New Roman" w:cs="Times New Roman"/>
          <w:sz w:val="28"/>
          <w:szCs w:val="28"/>
        </w:rPr>
        <w:t>перечень оснований для отказа в предоставлении муниципальной услуги;</w:t>
      </w:r>
    </w:p>
    <w:p w:rsidR="00BE31C0" w:rsidRPr="00131A86" w:rsidRDefault="00BE31C0" w:rsidP="00FB4C4B">
      <w:pPr>
        <w:pStyle w:val="ConsPlusNormal"/>
        <w:widowControl/>
        <w:jc w:val="both"/>
        <w:rPr>
          <w:rFonts w:ascii="Times New Roman" w:hAnsi="Times New Roman" w:cs="Times New Roman"/>
          <w:sz w:val="28"/>
          <w:szCs w:val="28"/>
        </w:rPr>
      </w:pPr>
      <w:r w:rsidRPr="00131A86">
        <w:rPr>
          <w:rFonts w:ascii="Times New Roman" w:hAnsi="Times New Roman" w:cs="Times New Roman"/>
          <w:sz w:val="28"/>
          <w:szCs w:val="28"/>
        </w:rPr>
        <w:t>порядок обжалования решения, действий или бездействия должностных лиц, предоставляющих муниципальную услугу.</w:t>
      </w:r>
    </w:p>
    <w:p w:rsidR="00BE31C0" w:rsidRPr="00131A86" w:rsidRDefault="00BE31C0" w:rsidP="00FB4C4B">
      <w:pPr>
        <w:pStyle w:val="ConsPlusNormal"/>
        <w:widowControl/>
        <w:jc w:val="both"/>
        <w:rPr>
          <w:rFonts w:ascii="Times New Roman" w:hAnsi="Times New Roman" w:cs="Times New Roman"/>
          <w:sz w:val="28"/>
          <w:szCs w:val="28"/>
        </w:rPr>
      </w:pPr>
      <w:r w:rsidRPr="00131A86">
        <w:rPr>
          <w:rFonts w:ascii="Times New Roman" w:hAnsi="Times New Roman" w:cs="Times New Roman"/>
          <w:sz w:val="28"/>
          <w:szCs w:val="28"/>
        </w:rPr>
        <w:t>Тексты материалов печатаются удобным для чтения шрифтом (размер не менее 14), без исправлений, наиболее важные места выделяются полужирным шрифтом.</w:t>
      </w:r>
    </w:p>
    <w:p w:rsidR="00BE31C0" w:rsidRPr="00131A86" w:rsidRDefault="00BE31C0" w:rsidP="00FB4C4B">
      <w:pPr>
        <w:pStyle w:val="ConsPlusNormal"/>
        <w:widowControl/>
        <w:jc w:val="both"/>
        <w:rPr>
          <w:rFonts w:ascii="Times New Roman" w:hAnsi="Times New Roman" w:cs="Times New Roman"/>
          <w:sz w:val="28"/>
          <w:szCs w:val="28"/>
        </w:rPr>
      </w:pPr>
      <w:r w:rsidRPr="00131A86">
        <w:rPr>
          <w:rFonts w:ascii="Times New Roman" w:hAnsi="Times New Roman" w:cs="Times New Roman"/>
          <w:sz w:val="28"/>
          <w:szCs w:val="28"/>
        </w:rPr>
        <w:t>1.15. На официальном сайте Исполнителя в информационно-телекоммуникационной сети «Интернет» размещаются следующие информационные материалы:</w:t>
      </w:r>
    </w:p>
    <w:p w:rsidR="00BE31C0" w:rsidRPr="00131A86" w:rsidRDefault="00BE31C0" w:rsidP="00FB4C4B">
      <w:pPr>
        <w:pStyle w:val="ConsPlusNormal"/>
        <w:widowControl/>
        <w:jc w:val="both"/>
        <w:rPr>
          <w:rFonts w:ascii="Times New Roman" w:hAnsi="Times New Roman" w:cs="Times New Roman"/>
          <w:sz w:val="28"/>
          <w:szCs w:val="28"/>
        </w:rPr>
      </w:pPr>
      <w:r w:rsidRPr="00131A86">
        <w:rPr>
          <w:rFonts w:ascii="Times New Roman" w:hAnsi="Times New Roman" w:cs="Times New Roman"/>
          <w:sz w:val="28"/>
          <w:szCs w:val="28"/>
        </w:rPr>
        <w:t>полное наименование и полные почтовые адреса Исполнителя;</w:t>
      </w:r>
    </w:p>
    <w:p w:rsidR="00BE31C0" w:rsidRPr="00131A86" w:rsidRDefault="00BE31C0" w:rsidP="00FB4C4B">
      <w:pPr>
        <w:pStyle w:val="ConsPlusNormal"/>
        <w:widowControl/>
        <w:jc w:val="both"/>
        <w:rPr>
          <w:rFonts w:ascii="Times New Roman" w:hAnsi="Times New Roman" w:cs="Times New Roman"/>
          <w:sz w:val="28"/>
          <w:szCs w:val="28"/>
        </w:rPr>
      </w:pPr>
      <w:r w:rsidRPr="00131A86">
        <w:rPr>
          <w:rFonts w:ascii="Times New Roman" w:hAnsi="Times New Roman" w:cs="Times New Roman"/>
          <w:sz w:val="28"/>
          <w:szCs w:val="28"/>
        </w:rPr>
        <w:t>справочные телефоны, по которым можно получить консультацию по порядку предоставления муниципальной услуги;</w:t>
      </w:r>
    </w:p>
    <w:p w:rsidR="00BE31C0" w:rsidRPr="00131A86" w:rsidRDefault="00BE31C0" w:rsidP="00FB4C4B">
      <w:pPr>
        <w:pStyle w:val="ConsPlusNormal"/>
        <w:widowControl/>
        <w:jc w:val="both"/>
        <w:rPr>
          <w:rFonts w:ascii="Times New Roman" w:hAnsi="Times New Roman" w:cs="Times New Roman"/>
          <w:sz w:val="28"/>
          <w:szCs w:val="28"/>
        </w:rPr>
      </w:pPr>
      <w:r w:rsidRPr="00131A86">
        <w:rPr>
          <w:rFonts w:ascii="Times New Roman" w:hAnsi="Times New Roman" w:cs="Times New Roman"/>
          <w:sz w:val="28"/>
          <w:szCs w:val="28"/>
        </w:rPr>
        <w:t xml:space="preserve">адреса электронной почты Исполнителя; </w:t>
      </w:r>
    </w:p>
    <w:p w:rsidR="00BE31C0" w:rsidRPr="00131A86" w:rsidRDefault="00BE31C0" w:rsidP="00FB4C4B">
      <w:pPr>
        <w:pStyle w:val="ConsPlusNormal"/>
        <w:widowControl/>
        <w:jc w:val="both"/>
        <w:rPr>
          <w:rFonts w:ascii="Times New Roman" w:hAnsi="Times New Roman" w:cs="Times New Roman"/>
          <w:sz w:val="28"/>
          <w:szCs w:val="28"/>
        </w:rPr>
      </w:pPr>
      <w:r w:rsidRPr="00131A86">
        <w:rPr>
          <w:rFonts w:ascii="Times New Roman" w:hAnsi="Times New Roman" w:cs="Times New Roman"/>
          <w:sz w:val="28"/>
          <w:szCs w:val="28"/>
        </w:rPr>
        <w:t>текст Административного регламента (с соответствующими ссылками на блок-схемы, отображающие алгоритм прохождения административных процедур) с приложениями;</w:t>
      </w:r>
    </w:p>
    <w:p w:rsidR="00BE31C0" w:rsidRPr="00131A86" w:rsidRDefault="00BE31C0" w:rsidP="00FB4C4B">
      <w:pPr>
        <w:pStyle w:val="ConsPlusNormal"/>
        <w:widowControl/>
        <w:jc w:val="both"/>
        <w:rPr>
          <w:rFonts w:ascii="Times New Roman" w:hAnsi="Times New Roman" w:cs="Times New Roman"/>
          <w:sz w:val="28"/>
          <w:szCs w:val="28"/>
        </w:rPr>
      </w:pPr>
      <w:r w:rsidRPr="00131A86">
        <w:rPr>
          <w:rFonts w:ascii="Times New Roman" w:hAnsi="Times New Roman" w:cs="Times New Roman"/>
          <w:sz w:val="28"/>
          <w:szCs w:val="28"/>
        </w:rPr>
        <w:t>информационные материалы (полная версия), содержащиеся на стендах в местах предоставления муниципальной услуги.</w:t>
      </w:r>
    </w:p>
    <w:p w:rsidR="00BE31C0" w:rsidRPr="00131A86" w:rsidRDefault="00BE31C0" w:rsidP="00FB4C4B">
      <w:pPr>
        <w:pStyle w:val="ConsPlusNormal"/>
        <w:widowControl/>
        <w:jc w:val="both"/>
        <w:rPr>
          <w:rFonts w:ascii="Times New Roman" w:hAnsi="Times New Roman" w:cs="Times New Roman"/>
          <w:sz w:val="28"/>
          <w:szCs w:val="28"/>
        </w:rPr>
      </w:pPr>
      <w:r w:rsidRPr="00131A86">
        <w:rPr>
          <w:rFonts w:ascii="Times New Roman" w:hAnsi="Times New Roman" w:cs="Times New Roman"/>
          <w:sz w:val="28"/>
          <w:szCs w:val="28"/>
        </w:rPr>
        <w:t>1.16. На Портале государственных и муниципальных услуг в информационно-телекоммуникационной сети «Интернет» размещается следующая информация:</w:t>
      </w:r>
    </w:p>
    <w:p w:rsidR="00BE31C0" w:rsidRPr="00131A86" w:rsidRDefault="00BE31C0" w:rsidP="00FB4C4B">
      <w:pPr>
        <w:pStyle w:val="ConsPlusNormal"/>
        <w:widowControl/>
        <w:jc w:val="both"/>
        <w:rPr>
          <w:rFonts w:ascii="Times New Roman" w:hAnsi="Times New Roman" w:cs="Times New Roman"/>
          <w:sz w:val="28"/>
          <w:szCs w:val="28"/>
        </w:rPr>
      </w:pPr>
      <w:r w:rsidRPr="00131A86">
        <w:rPr>
          <w:rFonts w:ascii="Times New Roman" w:hAnsi="Times New Roman" w:cs="Times New Roman"/>
          <w:sz w:val="28"/>
          <w:szCs w:val="28"/>
        </w:rPr>
        <w:t>полное наименование, полные почтовые адреса и график работы Исполнителя предоставляющих муниципальную услугу;</w:t>
      </w:r>
    </w:p>
    <w:p w:rsidR="00BE31C0" w:rsidRPr="00131A86" w:rsidRDefault="00BE31C0" w:rsidP="00FB4C4B">
      <w:pPr>
        <w:pStyle w:val="ConsPlusNormal"/>
        <w:widowControl/>
        <w:jc w:val="both"/>
        <w:rPr>
          <w:rFonts w:ascii="Times New Roman" w:hAnsi="Times New Roman" w:cs="Times New Roman"/>
          <w:sz w:val="28"/>
          <w:szCs w:val="28"/>
        </w:rPr>
      </w:pPr>
      <w:r w:rsidRPr="00131A86">
        <w:rPr>
          <w:rFonts w:ascii="Times New Roman" w:hAnsi="Times New Roman" w:cs="Times New Roman"/>
          <w:sz w:val="28"/>
          <w:szCs w:val="28"/>
        </w:rPr>
        <w:t>информация о заявителях;</w:t>
      </w:r>
    </w:p>
    <w:p w:rsidR="00BE31C0" w:rsidRPr="00131A86" w:rsidRDefault="00BE31C0" w:rsidP="00FB4C4B">
      <w:pPr>
        <w:pStyle w:val="ConsPlusNormal"/>
        <w:widowControl/>
        <w:jc w:val="both"/>
        <w:rPr>
          <w:rFonts w:ascii="Times New Roman" w:hAnsi="Times New Roman" w:cs="Times New Roman"/>
          <w:sz w:val="28"/>
          <w:szCs w:val="28"/>
        </w:rPr>
      </w:pPr>
      <w:r w:rsidRPr="00131A86">
        <w:rPr>
          <w:rFonts w:ascii="Times New Roman" w:hAnsi="Times New Roman" w:cs="Times New Roman"/>
          <w:sz w:val="28"/>
          <w:szCs w:val="28"/>
        </w:rPr>
        <w:t>справочные телефоны, по которым можно получить консультацию по порядку предоставления муниципальной услуги;</w:t>
      </w:r>
    </w:p>
    <w:p w:rsidR="00BE31C0" w:rsidRPr="00131A86" w:rsidRDefault="00BE31C0" w:rsidP="00FB4C4B">
      <w:pPr>
        <w:pStyle w:val="ConsPlusNormal"/>
        <w:widowControl/>
        <w:jc w:val="both"/>
        <w:rPr>
          <w:rFonts w:ascii="Times New Roman" w:hAnsi="Times New Roman" w:cs="Times New Roman"/>
          <w:sz w:val="28"/>
          <w:szCs w:val="28"/>
        </w:rPr>
      </w:pPr>
      <w:r w:rsidRPr="00131A86">
        <w:rPr>
          <w:rFonts w:ascii="Times New Roman" w:hAnsi="Times New Roman" w:cs="Times New Roman"/>
          <w:sz w:val="28"/>
          <w:szCs w:val="28"/>
        </w:rPr>
        <w:t>адреса электронной почты Исполнителя;</w:t>
      </w:r>
    </w:p>
    <w:p w:rsidR="00BE31C0" w:rsidRPr="00131A86" w:rsidRDefault="00BE31C0" w:rsidP="00FB4C4B">
      <w:pPr>
        <w:pStyle w:val="ConsPlusNormal"/>
        <w:widowControl/>
        <w:jc w:val="both"/>
        <w:rPr>
          <w:rFonts w:ascii="Times New Roman" w:hAnsi="Times New Roman" w:cs="Times New Roman"/>
          <w:sz w:val="28"/>
          <w:szCs w:val="28"/>
        </w:rPr>
      </w:pPr>
      <w:r w:rsidRPr="00131A86">
        <w:rPr>
          <w:rFonts w:ascii="Times New Roman" w:hAnsi="Times New Roman" w:cs="Times New Roman"/>
          <w:sz w:val="28"/>
          <w:szCs w:val="28"/>
        </w:rPr>
        <w:t>перечень иных государственных органов, органов местного самоуправления и иных органов, участвующих в предоставлении муниципальной услуги, а также организаций, с которыми осуществляется взаимодействие при предоставлении муниципальной услуги;</w:t>
      </w:r>
    </w:p>
    <w:p w:rsidR="00BE31C0" w:rsidRPr="00131A86" w:rsidRDefault="00BE31C0" w:rsidP="00FB4C4B">
      <w:pPr>
        <w:pStyle w:val="ConsPlusNormal"/>
        <w:widowControl/>
        <w:jc w:val="both"/>
        <w:rPr>
          <w:rFonts w:ascii="Times New Roman" w:hAnsi="Times New Roman" w:cs="Times New Roman"/>
          <w:sz w:val="28"/>
          <w:szCs w:val="28"/>
        </w:rPr>
      </w:pPr>
      <w:r w:rsidRPr="00131A86">
        <w:rPr>
          <w:rFonts w:ascii="Times New Roman" w:hAnsi="Times New Roman" w:cs="Times New Roman"/>
          <w:sz w:val="28"/>
          <w:szCs w:val="28"/>
        </w:rPr>
        <w:t>порядок получения информации заинтересованными лицами по вопросам предоставления муниципальной услуги, сведений о результате предоставления муниципальной услуги.</w:t>
      </w:r>
    </w:p>
    <w:p w:rsidR="00BE31C0" w:rsidRDefault="00BE31C0" w:rsidP="00FB4C4B">
      <w:pPr>
        <w:pStyle w:val="ConsPlusNormal"/>
        <w:widowControl/>
        <w:jc w:val="both"/>
        <w:rPr>
          <w:rFonts w:ascii="Times New Roman" w:hAnsi="Times New Roman" w:cs="Times New Roman"/>
          <w:sz w:val="28"/>
          <w:szCs w:val="28"/>
        </w:rPr>
      </w:pPr>
      <w:r w:rsidRPr="00131A86">
        <w:rPr>
          <w:rFonts w:ascii="Times New Roman" w:hAnsi="Times New Roman" w:cs="Times New Roman"/>
          <w:sz w:val="28"/>
          <w:szCs w:val="28"/>
        </w:rPr>
        <w:t>1.17. Блок-схема предоставления муниципальной услуги Исполнителем приводится в приложении 3 к Административному регламенту.</w:t>
      </w:r>
    </w:p>
    <w:p w:rsidR="00BE31C0" w:rsidRPr="00035CC4" w:rsidRDefault="00BE31C0" w:rsidP="00FB4C4B">
      <w:pPr>
        <w:pStyle w:val="ConsPlusNormal"/>
        <w:widowControl/>
        <w:jc w:val="both"/>
        <w:rPr>
          <w:rFonts w:ascii="Times New Roman" w:hAnsi="Times New Roman" w:cs="Times New Roman"/>
          <w:sz w:val="28"/>
          <w:szCs w:val="28"/>
        </w:rPr>
      </w:pPr>
    </w:p>
    <w:p w:rsidR="00BE31C0" w:rsidRPr="00035CC4" w:rsidRDefault="00BE31C0" w:rsidP="00035CC4">
      <w:pPr>
        <w:tabs>
          <w:tab w:val="center" w:pos="4676"/>
        </w:tabs>
        <w:autoSpaceDE w:val="0"/>
        <w:autoSpaceDN w:val="0"/>
        <w:adjustRightInd w:val="0"/>
        <w:ind w:left="-360" w:firstLine="360"/>
        <w:jc w:val="center"/>
        <w:outlineLvl w:val="1"/>
        <w:rPr>
          <w:rFonts w:ascii="Times New Roman" w:hAnsi="Times New Roman" w:cs="Times New Roman"/>
          <w:b/>
          <w:bCs/>
          <w:sz w:val="28"/>
          <w:szCs w:val="28"/>
        </w:rPr>
      </w:pPr>
      <w:r w:rsidRPr="00035CC4">
        <w:rPr>
          <w:rFonts w:ascii="Times New Roman" w:hAnsi="Times New Roman" w:cs="Times New Roman"/>
          <w:b/>
          <w:bCs/>
          <w:sz w:val="28"/>
          <w:szCs w:val="28"/>
        </w:rPr>
        <w:t>2. Стандарт предоставления муниципальной  услуги</w:t>
      </w:r>
    </w:p>
    <w:p w:rsidR="00BE31C0" w:rsidRPr="00035CC4" w:rsidRDefault="00BE31C0" w:rsidP="00035CC4">
      <w:pPr>
        <w:pStyle w:val="NoSpacing"/>
        <w:jc w:val="center"/>
        <w:rPr>
          <w:rFonts w:ascii="Times New Roman" w:hAnsi="Times New Roman" w:cs="Times New Roman"/>
          <w:sz w:val="28"/>
          <w:szCs w:val="28"/>
        </w:rPr>
      </w:pPr>
    </w:p>
    <w:p w:rsidR="00BE31C0" w:rsidRPr="00FB4C4B" w:rsidRDefault="00BE31C0" w:rsidP="00FB4C4B">
      <w:pPr>
        <w:pStyle w:val="NoSpacing"/>
        <w:jc w:val="center"/>
        <w:rPr>
          <w:rFonts w:ascii="Times New Roman" w:hAnsi="Times New Roman" w:cs="Times New Roman"/>
          <w:sz w:val="28"/>
          <w:szCs w:val="28"/>
        </w:rPr>
      </w:pPr>
      <w:r w:rsidRPr="00FB4C4B">
        <w:rPr>
          <w:rFonts w:ascii="Times New Roman" w:hAnsi="Times New Roman" w:cs="Times New Roman"/>
          <w:sz w:val="28"/>
          <w:szCs w:val="28"/>
        </w:rPr>
        <w:t>Наименование муниципальной  услуги</w:t>
      </w:r>
    </w:p>
    <w:p w:rsidR="00BE31C0" w:rsidRPr="00FB4C4B" w:rsidRDefault="00BE31C0" w:rsidP="00FB4C4B">
      <w:pPr>
        <w:pStyle w:val="NoSpacing"/>
        <w:jc w:val="center"/>
        <w:rPr>
          <w:rFonts w:ascii="Times New Roman" w:hAnsi="Times New Roman" w:cs="Times New Roman"/>
          <w:sz w:val="28"/>
          <w:szCs w:val="28"/>
        </w:rPr>
      </w:pPr>
    </w:p>
    <w:p w:rsidR="00BE31C0" w:rsidRPr="00FB4C4B" w:rsidRDefault="00BE31C0" w:rsidP="00FB4C4B">
      <w:pPr>
        <w:pStyle w:val="NoSpacing"/>
        <w:jc w:val="center"/>
        <w:rPr>
          <w:rFonts w:ascii="Times New Roman" w:hAnsi="Times New Roman" w:cs="Times New Roman"/>
          <w:sz w:val="28"/>
          <w:szCs w:val="28"/>
        </w:rPr>
      </w:pPr>
      <w:r>
        <w:rPr>
          <w:rFonts w:ascii="Times New Roman" w:hAnsi="Times New Roman" w:cs="Times New Roman"/>
          <w:sz w:val="28"/>
          <w:szCs w:val="28"/>
        </w:rPr>
        <w:t xml:space="preserve">  2.1.    </w:t>
      </w:r>
      <w:r w:rsidRPr="00FB4C4B">
        <w:rPr>
          <w:rFonts w:ascii="Times New Roman" w:hAnsi="Times New Roman" w:cs="Times New Roman"/>
          <w:sz w:val="28"/>
          <w:szCs w:val="28"/>
        </w:rPr>
        <w:t>Предоставление разрешения на осуществление земляных  работ.</w:t>
      </w:r>
    </w:p>
    <w:p w:rsidR="00BE31C0" w:rsidRPr="00FB4C4B" w:rsidRDefault="00BE31C0" w:rsidP="00FB4C4B">
      <w:pPr>
        <w:pStyle w:val="NoSpacing"/>
        <w:jc w:val="center"/>
        <w:rPr>
          <w:rFonts w:ascii="Times New Roman" w:hAnsi="Times New Roman" w:cs="Times New Roman"/>
          <w:sz w:val="28"/>
          <w:szCs w:val="28"/>
        </w:rPr>
      </w:pPr>
    </w:p>
    <w:p w:rsidR="00BE31C0" w:rsidRPr="00FB4C4B" w:rsidRDefault="00BE31C0" w:rsidP="00FB4C4B">
      <w:pPr>
        <w:pStyle w:val="NoSpacing"/>
        <w:jc w:val="center"/>
        <w:rPr>
          <w:rFonts w:ascii="Times New Roman" w:hAnsi="Times New Roman" w:cs="Times New Roman"/>
          <w:sz w:val="28"/>
          <w:szCs w:val="28"/>
        </w:rPr>
      </w:pPr>
      <w:r w:rsidRPr="00FB4C4B">
        <w:rPr>
          <w:rFonts w:ascii="Times New Roman" w:hAnsi="Times New Roman" w:cs="Times New Roman"/>
          <w:sz w:val="28"/>
          <w:szCs w:val="28"/>
        </w:rPr>
        <w:t>Наименование  органа,   предоставляющего  муниципальную услугу</w:t>
      </w:r>
    </w:p>
    <w:p w:rsidR="00BE31C0" w:rsidRPr="00FB4C4B" w:rsidRDefault="00BE31C0" w:rsidP="00FB4C4B">
      <w:pPr>
        <w:pStyle w:val="NoSpacing"/>
        <w:jc w:val="center"/>
        <w:rPr>
          <w:rFonts w:ascii="Times New Roman" w:hAnsi="Times New Roman" w:cs="Times New Roman"/>
          <w:sz w:val="28"/>
          <w:szCs w:val="28"/>
        </w:rPr>
      </w:pPr>
    </w:p>
    <w:p w:rsidR="00BE31C0" w:rsidRPr="00FB4C4B" w:rsidRDefault="00BE31C0" w:rsidP="00842864">
      <w:pPr>
        <w:pStyle w:val="NoSpacing"/>
        <w:rPr>
          <w:rFonts w:ascii="Times New Roman" w:hAnsi="Times New Roman" w:cs="Times New Roman"/>
          <w:sz w:val="28"/>
          <w:szCs w:val="28"/>
        </w:rPr>
      </w:pPr>
      <w:r>
        <w:rPr>
          <w:rFonts w:ascii="Times New Roman" w:hAnsi="Times New Roman" w:cs="Times New Roman"/>
          <w:sz w:val="28"/>
          <w:szCs w:val="28"/>
        </w:rPr>
        <w:t xml:space="preserve">       2.2.    </w:t>
      </w:r>
      <w:r w:rsidRPr="00FB4C4B">
        <w:rPr>
          <w:rFonts w:ascii="Times New Roman" w:hAnsi="Times New Roman" w:cs="Times New Roman"/>
          <w:sz w:val="28"/>
          <w:szCs w:val="28"/>
        </w:rPr>
        <w:t>Администрация сельского поселения «</w:t>
      </w:r>
      <w:r>
        <w:rPr>
          <w:rFonts w:ascii="Times New Roman" w:hAnsi="Times New Roman" w:cs="Times New Roman"/>
          <w:sz w:val="28"/>
          <w:szCs w:val="28"/>
        </w:rPr>
        <w:t>Шилко-Завод</w:t>
      </w:r>
      <w:r w:rsidRPr="00FB4C4B">
        <w:rPr>
          <w:rFonts w:ascii="Times New Roman" w:hAnsi="Times New Roman" w:cs="Times New Roman"/>
          <w:sz w:val="28"/>
          <w:szCs w:val="28"/>
        </w:rPr>
        <w:t>ское».</w:t>
      </w:r>
    </w:p>
    <w:p w:rsidR="00BE31C0" w:rsidRPr="00FB4C4B" w:rsidRDefault="00BE31C0" w:rsidP="00FB4C4B">
      <w:pPr>
        <w:pStyle w:val="NoSpacing"/>
        <w:jc w:val="center"/>
        <w:rPr>
          <w:rFonts w:ascii="Times New Roman" w:hAnsi="Times New Roman" w:cs="Times New Roman"/>
          <w:b/>
          <w:bCs/>
          <w:sz w:val="28"/>
          <w:szCs w:val="28"/>
        </w:rPr>
      </w:pPr>
    </w:p>
    <w:p w:rsidR="00BE31C0" w:rsidRPr="00FB4C4B" w:rsidRDefault="00BE31C0" w:rsidP="00FB4C4B">
      <w:pPr>
        <w:pStyle w:val="NoSpacing"/>
        <w:jc w:val="center"/>
        <w:rPr>
          <w:rFonts w:ascii="Times New Roman" w:hAnsi="Times New Roman" w:cs="Times New Roman"/>
          <w:sz w:val="28"/>
          <w:szCs w:val="28"/>
        </w:rPr>
      </w:pPr>
      <w:r w:rsidRPr="00FB4C4B">
        <w:rPr>
          <w:rFonts w:ascii="Times New Roman" w:hAnsi="Times New Roman" w:cs="Times New Roman"/>
          <w:sz w:val="28"/>
          <w:szCs w:val="28"/>
        </w:rPr>
        <w:t>Описание результата предоставления муниципальной услуги</w:t>
      </w:r>
    </w:p>
    <w:p w:rsidR="00BE31C0" w:rsidRPr="00035CC4" w:rsidRDefault="00BE31C0" w:rsidP="00035CC4">
      <w:pPr>
        <w:autoSpaceDE w:val="0"/>
        <w:autoSpaceDN w:val="0"/>
        <w:adjustRightInd w:val="0"/>
        <w:jc w:val="center"/>
        <w:rPr>
          <w:rFonts w:ascii="Times New Roman" w:hAnsi="Times New Roman" w:cs="Times New Roman"/>
          <w:sz w:val="28"/>
          <w:szCs w:val="28"/>
        </w:rPr>
      </w:pPr>
    </w:p>
    <w:p w:rsidR="00BE31C0" w:rsidRPr="00035CC4" w:rsidRDefault="00BE31C0" w:rsidP="00842864">
      <w:pPr>
        <w:pStyle w:val="ConsPlusNonformat"/>
        <w:keepNext/>
        <w:jc w:val="both"/>
        <w:rPr>
          <w:rFonts w:ascii="Times New Roman" w:hAnsi="Times New Roman" w:cs="Times New Roman"/>
          <w:sz w:val="28"/>
          <w:szCs w:val="28"/>
        </w:rPr>
      </w:pPr>
      <w:r>
        <w:rPr>
          <w:rFonts w:ascii="Times New Roman" w:hAnsi="Times New Roman" w:cs="Times New Roman"/>
          <w:sz w:val="28"/>
          <w:szCs w:val="28"/>
        </w:rPr>
        <w:t xml:space="preserve">       </w:t>
      </w:r>
      <w:r w:rsidRPr="00035CC4">
        <w:rPr>
          <w:rFonts w:ascii="Times New Roman" w:hAnsi="Times New Roman" w:cs="Times New Roman"/>
          <w:sz w:val="28"/>
          <w:szCs w:val="28"/>
        </w:rPr>
        <w:t>2.3. Результатом  предоставления  муниципальной услуги  являются:</w:t>
      </w:r>
    </w:p>
    <w:p w:rsidR="00BE31C0" w:rsidRPr="00885BCC" w:rsidRDefault="00BE31C0" w:rsidP="00035CC4">
      <w:pPr>
        <w:pStyle w:val="BodyText"/>
        <w:spacing w:after="0"/>
        <w:ind w:firstLine="708"/>
        <w:jc w:val="both"/>
        <w:rPr>
          <w:rFonts w:ascii="Times New Roman" w:hAnsi="Times New Roman" w:cs="Times New Roman"/>
          <w:sz w:val="28"/>
          <w:szCs w:val="28"/>
        </w:rPr>
      </w:pPr>
      <w:r w:rsidRPr="00885BCC">
        <w:rPr>
          <w:rFonts w:ascii="Times New Roman" w:hAnsi="Times New Roman" w:cs="Times New Roman"/>
          <w:sz w:val="28"/>
          <w:szCs w:val="28"/>
        </w:rPr>
        <w:t>1) получение заявителем разрешения на осуществление  земляных работ;</w:t>
      </w:r>
    </w:p>
    <w:p w:rsidR="00BE31C0" w:rsidRPr="00885BCC" w:rsidRDefault="00BE31C0" w:rsidP="00035CC4">
      <w:pPr>
        <w:pStyle w:val="BodyText"/>
        <w:spacing w:after="0"/>
        <w:ind w:left="-360" w:firstLine="1068"/>
        <w:jc w:val="both"/>
        <w:rPr>
          <w:rFonts w:ascii="Times New Roman" w:hAnsi="Times New Roman" w:cs="Times New Roman"/>
          <w:sz w:val="28"/>
          <w:szCs w:val="28"/>
        </w:rPr>
      </w:pPr>
      <w:r w:rsidRPr="00885BCC">
        <w:rPr>
          <w:rFonts w:ascii="Times New Roman" w:hAnsi="Times New Roman" w:cs="Times New Roman"/>
          <w:sz w:val="28"/>
          <w:szCs w:val="28"/>
        </w:rPr>
        <w:t>2) направление заявителю  отказа в предоставлении муниципальной услуги.</w:t>
      </w:r>
    </w:p>
    <w:p w:rsidR="00BE31C0" w:rsidRPr="00035CC4" w:rsidRDefault="00BE31C0" w:rsidP="00035CC4">
      <w:pPr>
        <w:pStyle w:val="ConsPlusNormal"/>
        <w:widowControl/>
        <w:ind w:left="-360" w:firstLine="1068"/>
        <w:jc w:val="both"/>
        <w:rPr>
          <w:rFonts w:ascii="Times New Roman" w:hAnsi="Times New Roman" w:cs="Times New Roman"/>
          <w:b/>
          <w:bCs/>
          <w:sz w:val="28"/>
          <w:szCs w:val="28"/>
        </w:rPr>
      </w:pPr>
    </w:p>
    <w:p w:rsidR="00BE31C0" w:rsidRPr="00035CC4" w:rsidRDefault="00BE31C0" w:rsidP="00035CC4">
      <w:pPr>
        <w:pStyle w:val="ConsPlusNormal"/>
        <w:widowControl/>
        <w:ind w:left="-360" w:firstLine="1068"/>
        <w:jc w:val="center"/>
        <w:rPr>
          <w:rFonts w:ascii="Times New Roman" w:hAnsi="Times New Roman" w:cs="Times New Roman"/>
          <w:sz w:val="28"/>
          <w:szCs w:val="28"/>
        </w:rPr>
      </w:pPr>
      <w:r w:rsidRPr="00035CC4">
        <w:rPr>
          <w:rFonts w:ascii="Times New Roman" w:hAnsi="Times New Roman" w:cs="Times New Roman"/>
          <w:sz w:val="28"/>
          <w:szCs w:val="28"/>
        </w:rPr>
        <w:t>Срок предоставления муниципальной услуги</w:t>
      </w:r>
    </w:p>
    <w:p w:rsidR="00BE31C0" w:rsidRPr="00035CC4" w:rsidRDefault="00BE31C0" w:rsidP="00035CC4">
      <w:pPr>
        <w:pStyle w:val="ConsPlusNormal"/>
        <w:widowControl/>
        <w:ind w:left="-360" w:firstLine="1068"/>
        <w:jc w:val="center"/>
        <w:rPr>
          <w:rFonts w:ascii="Times New Roman" w:hAnsi="Times New Roman" w:cs="Times New Roman"/>
          <w:sz w:val="28"/>
          <w:szCs w:val="28"/>
        </w:rPr>
      </w:pPr>
    </w:p>
    <w:p w:rsidR="00BE31C0" w:rsidRPr="00035CC4" w:rsidRDefault="00BE31C0" w:rsidP="00035CC4">
      <w:pPr>
        <w:pStyle w:val="ConsPlusNonformat"/>
        <w:keepNext/>
        <w:ind w:firstLine="708"/>
        <w:jc w:val="both"/>
        <w:rPr>
          <w:rFonts w:ascii="Times New Roman" w:hAnsi="Times New Roman" w:cs="Times New Roman"/>
          <w:sz w:val="28"/>
          <w:szCs w:val="28"/>
        </w:rPr>
      </w:pPr>
      <w:r w:rsidRPr="00035CC4">
        <w:rPr>
          <w:rFonts w:ascii="Times New Roman" w:hAnsi="Times New Roman" w:cs="Times New Roman"/>
          <w:sz w:val="28"/>
          <w:szCs w:val="28"/>
        </w:rPr>
        <w:t>2.4. Муниципальная услуга предоставляется в срок, не превышающий 10 дней со дня регистрации заявления Исполнителем.</w:t>
      </w:r>
    </w:p>
    <w:p w:rsidR="00BE31C0" w:rsidRPr="00035CC4" w:rsidRDefault="00BE31C0" w:rsidP="00035CC4">
      <w:pPr>
        <w:pStyle w:val="ConsPlusNonformat"/>
        <w:keepNext/>
        <w:ind w:firstLine="708"/>
        <w:jc w:val="both"/>
        <w:rPr>
          <w:rFonts w:ascii="Times New Roman" w:hAnsi="Times New Roman" w:cs="Times New Roman"/>
          <w:sz w:val="28"/>
          <w:szCs w:val="28"/>
        </w:rPr>
      </w:pPr>
    </w:p>
    <w:p w:rsidR="00BE31C0" w:rsidRPr="00035CC4" w:rsidRDefault="00BE31C0" w:rsidP="00035CC4">
      <w:pPr>
        <w:tabs>
          <w:tab w:val="left" w:pos="-360"/>
        </w:tabs>
        <w:autoSpaceDE w:val="0"/>
        <w:autoSpaceDN w:val="0"/>
        <w:adjustRightInd w:val="0"/>
        <w:jc w:val="center"/>
        <w:rPr>
          <w:rFonts w:ascii="Times New Roman" w:hAnsi="Times New Roman" w:cs="Times New Roman"/>
          <w:sz w:val="28"/>
          <w:szCs w:val="28"/>
        </w:rPr>
      </w:pPr>
      <w:r w:rsidRPr="00035CC4">
        <w:rPr>
          <w:rFonts w:ascii="Times New Roman" w:hAnsi="Times New Roman" w:cs="Times New Roman"/>
          <w:sz w:val="28"/>
          <w:szCs w:val="28"/>
        </w:rPr>
        <w:t>Перечень нормативных правовых актов, регулирующих отношения, возникающие в связи с предоставлением государственной услуги</w:t>
      </w:r>
    </w:p>
    <w:p w:rsidR="00BE31C0" w:rsidRPr="00035CC4" w:rsidRDefault="00BE31C0" w:rsidP="00035CC4">
      <w:pPr>
        <w:autoSpaceDE w:val="0"/>
        <w:autoSpaceDN w:val="0"/>
        <w:adjustRightInd w:val="0"/>
        <w:ind w:firstLine="705"/>
        <w:jc w:val="both"/>
        <w:rPr>
          <w:rFonts w:ascii="Times New Roman" w:hAnsi="Times New Roman" w:cs="Times New Roman"/>
          <w:sz w:val="28"/>
          <w:szCs w:val="28"/>
        </w:rPr>
      </w:pPr>
      <w:r w:rsidRPr="00035CC4">
        <w:rPr>
          <w:rFonts w:ascii="Times New Roman" w:hAnsi="Times New Roman" w:cs="Times New Roman"/>
          <w:sz w:val="28"/>
          <w:szCs w:val="28"/>
        </w:rPr>
        <w:t>2.5. Предоставление муниципальной услуги  осуществляется в соответствии с:</w:t>
      </w:r>
    </w:p>
    <w:p w:rsidR="00BE31C0" w:rsidRPr="00035CC4" w:rsidRDefault="00BE31C0" w:rsidP="00035CC4">
      <w:pPr>
        <w:autoSpaceDE w:val="0"/>
        <w:autoSpaceDN w:val="0"/>
        <w:adjustRightInd w:val="0"/>
        <w:ind w:firstLine="705"/>
        <w:jc w:val="both"/>
        <w:rPr>
          <w:rFonts w:ascii="Times New Roman" w:hAnsi="Times New Roman" w:cs="Times New Roman"/>
          <w:spacing w:val="-4"/>
          <w:sz w:val="28"/>
          <w:szCs w:val="28"/>
        </w:rPr>
      </w:pPr>
      <w:r w:rsidRPr="00035CC4">
        <w:rPr>
          <w:rFonts w:ascii="Times New Roman" w:hAnsi="Times New Roman" w:cs="Times New Roman"/>
          <w:spacing w:val="-4"/>
          <w:sz w:val="28"/>
          <w:szCs w:val="28"/>
        </w:rPr>
        <w:t xml:space="preserve"> Конституцией Российской Федерации (принятой всенародным го</w:t>
      </w:r>
      <w:r>
        <w:rPr>
          <w:rFonts w:ascii="Times New Roman" w:hAnsi="Times New Roman" w:cs="Times New Roman"/>
          <w:spacing w:val="-4"/>
          <w:sz w:val="28"/>
          <w:szCs w:val="28"/>
        </w:rPr>
        <w:t>лосованием 12 декабря 1993 года</w:t>
      </w:r>
      <w:r w:rsidRPr="00035CC4">
        <w:rPr>
          <w:rFonts w:ascii="Times New Roman" w:hAnsi="Times New Roman" w:cs="Times New Roman"/>
          <w:spacing w:val="-4"/>
          <w:sz w:val="28"/>
          <w:szCs w:val="28"/>
        </w:rPr>
        <w:t xml:space="preserve"> ( с учетом поправок, внесенных Законами Российской Федерации о поправках к Конституции Российской Федерации от 30 декабря 2008 года № 6-ФКЗ, от 30декабря 2008 года № 7-ФКЗ, от 05.02.2014 г. № 2-ФКЗ, от 21.07.2014 г. № 11-ФКЗ) ; </w:t>
      </w:r>
    </w:p>
    <w:p w:rsidR="00BE31C0" w:rsidRPr="00035CC4" w:rsidRDefault="00BE31C0" w:rsidP="00035CC4">
      <w:pPr>
        <w:autoSpaceDE w:val="0"/>
        <w:autoSpaceDN w:val="0"/>
        <w:adjustRightInd w:val="0"/>
        <w:ind w:firstLine="705"/>
        <w:jc w:val="both"/>
        <w:rPr>
          <w:rFonts w:ascii="Times New Roman" w:hAnsi="Times New Roman" w:cs="Times New Roman"/>
          <w:sz w:val="28"/>
          <w:szCs w:val="28"/>
        </w:rPr>
      </w:pPr>
      <w:r w:rsidRPr="00035CC4">
        <w:rPr>
          <w:rFonts w:ascii="Times New Roman" w:hAnsi="Times New Roman" w:cs="Times New Roman"/>
          <w:sz w:val="28"/>
          <w:szCs w:val="28"/>
        </w:rPr>
        <w:t xml:space="preserve"> Земельным кодексом  Российской Федерации от 25 октября 2001 г. № 136-ФЗ (в ред. От 08.03.2015 г.);</w:t>
      </w:r>
    </w:p>
    <w:p w:rsidR="00BE31C0" w:rsidRPr="00035CC4" w:rsidRDefault="00BE31C0" w:rsidP="00035CC4">
      <w:pPr>
        <w:tabs>
          <w:tab w:val="left" w:pos="0"/>
        </w:tabs>
        <w:ind w:firstLine="709"/>
        <w:jc w:val="both"/>
        <w:rPr>
          <w:rFonts w:ascii="Times New Roman" w:hAnsi="Times New Roman" w:cs="Times New Roman"/>
          <w:sz w:val="28"/>
          <w:szCs w:val="28"/>
        </w:rPr>
      </w:pPr>
      <w:r w:rsidRPr="00035CC4">
        <w:rPr>
          <w:rFonts w:ascii="Times New Roman" w:hAnsi="Times New Roman" w:cs="Times New Roman"/>
          <w:sz w:val="28"/>
          <w:szCs w:val="28"/>
        </w:rPr>
        <w:t>Федеральным законом от 10.01.2002 г. № 7-ФЗ «Об охране окружающей среды»;</w:t>
      </w:r>
    </w:p>
    <w:p w:rsidR="00BE31C0" w:rsidRPr="00035CC4" w:rsidRDefault="00BE31C0" w:rsidP="00035CC4">
      <w:pPr>
        <w:tabs>
          <w:tab w:val="left" w:pos="0"/>
        </w:tabs>
        <w:ind w:firstLine="709"/>
        <w:jc w:val="both"/>
        <w:rPr>
          <w:rFonts w:ascii="Times New Roman" w:hAnsi="Times New Roman" w:cs="Times New Roman"/>
          <w:sz w:val="28"/>
          <w:szCs w:val="28"/>
        </w:rPr>
      </w:pPr>
      <w:r w:rsidRPr="00035CC4">
        <w:rPr>
          <w:rFonts w:ascii="Times New Roman" w:hAnsi="Times New Roman" w:cs="Times New Roman"/>
          <w:sz w:val="28"/>
          <w:szCs w:val="28"/>
        </w:rPr>
        <w:t>Федеральным законом от 30.03.1999 г. № 52 –ФЗ «О санитарно-эпидемиологическом благополучии населения»;</w:t>
      </w:r>
    </w:p>
    <w:p w:rsidR="00BE31C0" w:rsidRPr="00035CC4" w:rsidRDefault="00BE31C0" w:rsidP="00035CC4">
      <w:pPr>
        <w:tabs>
          <w:tab w:val="left" w:pos="0"/>
        </w:tabs>
        <w:jc w:val="both"/>
        <w:rPr>
          <w:rFonts w:ascii="Times New Roman" w:hAnsi="Times New Roman" w:cs="Times New Roman"/>
          <w:sz w:val="28"/>
          <w:szCs w:val="28"/>
        </w:rPr>
      </w:pPr>
      <w:r w:rsidRPr="00035CC4">
        <w:rPr>
          <w:rFonts w:ascii="Times New Roman" w:hAnsi="Times New Roman" w:cs="Times New Roman"/>
          <w:sz w:val="28"/>
          <w:szCs w:val="28"/>
        </w:rPr>
        <w:tab/>
        <w:t>Жилищным Кодексом Российской Федерации;</w:t>
      </w:r>
    </w:p>
    <w:p w:rsidR="00BE31C0" w:rsidRPr="00035CC4" w:rsidRDefault="00BE31C0" w:rsidP="00035CC4">
      <w:pPr>
        <w:ind w:firstLine="720"/>
        <w:jc w:val="both"/>
        <w:outlineLvl w:val="2"/>
        <w:rPr>
          <w:rFonts w:ascii="Times New Roman" w:hAnsi="Times New Roman" w:cs="Times New Roman"/>
          <w:sz w:val="28"/>
          <w:szCs w:val="28"/>
        </w:rPr>
      </w:pPr>
      <w:r w:rsidRPr="00035CC4">
        <w:rPr>
          <w:rFonts w:ascii="Times New Roman" w:hAnsi="Times New Roman" w:cs="Times New Roman"/>
          <w:sz w:val="28"/>
          <w:szCs w:val="28"/>
        </w:rPr>
        <w:t xml:space="preserve">Федеральный </w:t>
      </w:r>
      <w:hyperlink r:id="rId7" w:history="1">
        <w:r w:rsidRPr="00035CC4">
          <w:rPr>
            <w:rFonts w:ascii="Times New Roman" w:hAnsi="Times New Roman" w:cs="Times New Roman"/>
            <w:sz w:val="28"/>
            <w:szCs w:val="28"/>
          </w:rPr>
          <w:t>закон</w:t>
        </w:r>
      </w:hyperlink>
      <w:r w:rsidRPr="00035CC4">
        <w:rPr>
          <w:rFonts w:ascii="Times New Roman" w:hAnsi="Times New Roman" w:cs="Times New Roman"/>
          <w:sz w:val="28"/>
          <w:szCs w:val="28"/>
        </w:rPr>
        <w:t xml:space="preserve"> РФ от 27.07.2010 № 210-ФЗ «Об организации предоставления государственных и муниципальных услуг»;</w:t>
      </w:r>
    </w:p>
    <w:p w:rsidR="00BE31C0" w:rsidRPr="00035CC4" w:rsidRDefault="00BE31C0" w:rsidP="00035CC4">
      <w:pPr>
        <w:pStyle w:val="ConsPlusNonformat"/>
        <w:ind w:firstLine="720"/>
        <w:jc w:val="both"/>
        <w:outlineLvl w:val="2"/>
        <w:rPr>
          <w:rFonts w:ascii="Times New Roman" w:hAnsi="Times New Roman" w:cs="Times New Roman"/>
          <w:sz w:val="28"/>
          <w:szCs w:val="28"/>
        </w:rPr>
      </w:pPr>
      <w:r w:rsidRPr="00035CC4">
        <w:rPr>
          <w:rFonts w:ascii="Times New Roman" w:hAnsi="Times New Roman" w:cs="Times New Roman"/>
          <w:sz w:val="28"/>
          <w:szCs w:val="28"/>
        </w:rPr>
        <w:t xml:space="preserve">Федеральный </w:t>
      </w:r>
      <w:hyperlink r:id="rId8" w:history="1">
        <w:r w:rsidRPr="00035CC4">
          <w:rPr>
            <w:rFonts w:ascii="Times New Roman" w:hAnsi="Times New Roman" w:cs="Times New Roman"/>
            <w:sz w:val="28"/>
            <w:szCs w:val="28"/>
          </w:rPr>
          <w:t>закон</w:t>
        </w:r>
      </w:hyperlink>
      <w:r w:rsidRPr="00035CC4">
        <w:rPr>
          <w:rFonts w:ascii="Times New Roman" w:hAnsi="Times New Roman" w:cs="Times New Roman"/>
          <w:sz w:val="28"/>
          <w:szCs w:val="28"/>
        </w:rPr>
        <w:t xml:space="preserve"> РФ от 06.04.2011 № 63-ФЗ «Об электронной подписи»;</w:t>
      </w:r>
    </w:p>
    <w:p w:rsidR="00BE31C0" w:rsidRPr="00035CC4" w:rsidRDefault="00BE31C0" w:rsidP="00035CC4">
      <w:pPr>
        <w:tabs>
          <w:tab w:val="left" w:pos="1134"/>
        </w:tabs>
        <w:ind w:firstLine="709"/>
        <w:jc w:val="both"/>
        <w:rPr>
          <w:rFonts w:ascii="Times New Roman" w:hAnsi="Times New Roman" w:cs="Times New Roman"/>
          <w:sz w:val="28"/>
          <w:szCs w:val="28"/>
        </w:rPr>
      </w:pPr>
      <w:r w:rsidRPr="00035CC4">
        <w:rPr>
          <w:rFonts w:ascii="Times New Roman" w:hAnsi="Times New Roman" w:cs="Times New Roman"/>
          <w:sz w:val="28"/>
          <w:szCs w:val="28"/>
        </w:rPr>
        <w:t>Федеральным законом от 06.10.2003 года № 131-ФЗ «Об общих принципах организации местного самоуправления в Российской Федерации» (ред. от 30.03.2015 г);</w:t>
      </w:r>
    </w:p>
    <w:p w:rsidR="00BE31C0" w:rsidRPr="00035CC4" w:rsidRDefault="00BE31C0" w:rsidP="00035CC4">
      <w:pPr>
        <w:tabs>
          <w:tab w:val="left" w:pos="1134"/>
        </w:tabs>
        <w:ind w:firstLine="709"/>
        <w:jc w:val="both"/>
        <w:rPr>
          <w:rFonts w:ascii="Times New Roman" w:hAnsi="Times New Roman" w:cs="Times New Roman"/>
          <w:sz w:val="28"/>
          <w:szCs w:val="28"/>
        </w:rPr>
      </w:pPr>
      <w:r w:rsidRPr="00035CC4">
        <w:rPr>
          <w:rFonts w:ascii="Times New Roman" w:hAnsi="Times New Roman" w:cs="Times New Roman"/>
          <w:sz w:val="28"/>
          <w:szCs w:val="28"/>
        </w:rPr>
        <w:t>Федеральным законом от 2 мая 2006 года № 59-ФЗ «О порядке рассмотрения обращений граждан Российской Федерации» (ред. От 24.11.2014 г.);</w:t>
      </w:r>
    </w:p>
    <w:p w:rsidR="00BE31C0" w:rsidRPr="00035CC4" w:rsidRDefault="00BE31C0" w:rsidP="00035CC4">
      <w:pPr>
        <w:tabs>
          <w:tab w:val="left" w:pos="1134"/>
        </w:tabs>
        <w:ind w:firstLine="709"/>
        <w:jc w:val="both"/>
        <w:rPr>
          <w:rFonts w:ascii="Times New Roman" w:hAnsi="Times New Roman" w:cs="Times New Roman"/>
          <w:sz w:val="28"/>
          <w:szCs w:val="28"/>
        </w:rPr>
      </w:pPr>
      <w:r w:rsidRPr="00035CC4">
        <w:rPr>
          <w:rFonts w:ascii="Times New Roman" w:hAnsi="Times New Roman" w:cs="Times New Roman"/>
          <w:sz w:val="28"/>
          <w:szCs w:val="28"/>
        </w:rPr>
        <w:t>Постановлением Правительства Российской Федерации от 25 июня 2012 года № 634 (ред. от 28.10.2013 г.) «О видах электронной подписи, использование которых допускается при обращении за получением государственных и муниципальных услуг» (вместе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w:t>
      </w:r>
    </w:p>
    <w:p w:rsidR="00BE31C0" w:rsidRPr="00035CC4" w:rsidRDefault="00BE31C0" w:rsidP="00035CC4">
      <w:pPr>
        <w:tabs>
          <w:tab w:val="left" w:pos="1134"/>
        </w:tabs>
        <w:ind w:firstLine="709"/>
        <w:jc w:val="both"/>
        <w:rPr>
          <w:rFonts w:ascii="Times New Roman" w:hAnsi="Times New Roman" w:cs="Times New Roman"/>
          <w:sz w:val="28"/>
          <w:szCs w:val="28"/>
        </w:rPr>
      </w:pPr>
      <w:r w:rsidRPr="00035CC4">
        <w:rPr>
          <w:rFonts w:ascii="Times New Roman" w:hAnsi="Times New Roman" w:cs="Times New Roman"/>
          <w:sz w:val="28"/>
          <w:szCs w:val="28"/>
        </w:rPr>
        <w:t>Постановлением Правительства Российской Федерации от 24 октября 2011 года № 861 (ред. от 16.02.2015 г.)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p w:rsidR="00BE31C0" w:rsidRPr="00035CC4" w:rsidRDefault="00BE31C0" w:rsidP="00035CC4">
      <w:pPr>
        <w:ind w:firstLine="720"/>
        <w:jc w:val="both"/>
        <w:rPr>
          <w:rFonts w:ascii="Times New Roman" w:hAnsi="Times New Roman" w:cs="Times New Roman"/>
          <w:sz w:val="28"/>
          <w:szCs w:val="28"/>
        </w:rPr>
      </w:pPr>
      <w:r w:rsidRPr="00035CC4">
        <w:rPr>
          <w:rFonts w:ascii="Times New Roman" w:hAnsi="Times New Roman" w:cs="Times New Roman"/>
          <w:sz w:val="28"/>
          <w:szCs w:val="28"/>
        </w:rPr>
        <w:t>Постановлением Правительства Российской Федерации от 07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BE31C0" w:rsidRPr="00035CC4" w:rsidRDefault="00BE31C0" w:rsidP="00035CC4">
      <w:pPr>
        <w:tabs>
          <w:tab w:val="left" w:pos="1134"/>
        </w:tabs>
        <w:ind w:firstLine="709"/>
        <w:jc w:val="both"/>
        <w:rPr>
          <w:rFonts w:ascii="Times New Roman" w:hAnsi="Times New Roman" w:cs="Times New Roman"/>
          <w:sz w:val="28"/>
          <w:szCs w:val="28"/>
        </w:rPr>
      </w:pPr>
      <w:r w:rsidRPr="00035CC4">
        <w:rPr>
          <w:rFonts w:ascii="Times New Roman" w:hAnsi="Times New Roman" w:cs="Times New Roman"/>
          <w:sz w:val="28"/>
          <w:szCs w:val="28"/>
        </w:rPr>
        <w:t>Уставом сельского поселения «</w:t>
      </w:r>
      <w:r>
        <w:rPr>
          <w:rFonts w:ascii="Times New Roman" w:hAnsi="Times New Roman" w:cs="Times New Roman"/>
          <w:sz w:val="28"/>
          <w:szCs w:val="28"/>
        </w:rPr>
        <w:t>Шилко-Завод</w:t>
      </w:r>
      <w:r w:rsidRPr="00035CC4">
        <w:rPr>
          <w:rFonts w:ascii="Times New Roman" w:hAnsi="Times New Roman" w:cs="Times New Roman"/>
          <w:sz w:val="28"/>
          <w:szCs w:val="28"/>
        </w:rPr>
        <w:t>ское»;</w:t>
      </w:r>
    </w:p>
    <w:p w:rsidR="00BE31C0" w:rsidRPr="00035CC4" w:rsidRDefault="00BE31C0" w:rsidP="00035CC4">
      <w:pPr>
        <w:autoSpaceDE w:val="0"/>
        <w:autoSpaceDN w:val="0"/>
        <w:adjustRightInd w:val="0"/>
        <w:ind w:firstLine="705"/>
        <w:jc w:val="both"/>
        <w:rPr>
          <w:rFonts w:ascii="Times New Roman" w:hAnsi="Times New Roman" w:cs="Times New Roman"/>
          <w:sz w:val="28"/>
          <w:szCs w:val="28"/>
        </w:rPr>
      </w:pPr>
      <w:r w:rsidRPr="00035CC4">
        <w:rPr>
          <w:rFonts w:ascii="Times New Roman" w:hAnsi="Times New Roman" w:cs="Times New Roman"/>
          <w:sz w:val="28"/>
          <w:szCs w:val="28"/>
        </w:rPr>
        <w:t>Решением Совета сельского поселения «</w:t>
      </w:r>
      <w:r>
        <w:rPr>
          <w:rFonts w:ascii="Times New Roman" w:hAnsi="Times New Roman" w:cs="Times New Roman"/>
          <w:sz w:val="28"/>
          <w:szCs w:val="28"/>
        </w:rPr>
        <w:t>Шилко-Завод</w:t>
      </w:r>
      <w:r w:rsidRPr="00035CC4">
        <w:rPr>
          <w:rFonts w:ascii="Times New Roman" w:hAnsi="Times New Roman" w:cs="Times New Roman"/>
          <w:sz w:val="28"/>
          <w:szCs w:val="28"/>
        </w:rPr>
        <w:t xml:space="preserve">ское» от </w:t>
      </w:r>
      <w:r w:rsidRPr="0063394D">
        <w:rPr>
          <w:rFonts w:ascii="Times New Roman" w:hAnsi="Times New Roman" w:cs="Times New Roman"/>
          <w:sz w:val="28"/>
          <w:szCs w:val="28"/>
        </w:rPr>
        <w:t>14  апреля 2012 «Об утверждении Правил благоустройства и санитарного содержания на территории сельского поселения «Шилко-Заводское».</w:t>
      </w:r>
    </w:p>
    <w:p w:rsidR="00BE31C0" w:rsidRPr="00131A86" w:rsidRDefault="00BE31C0" w:rsidP="00FB4C4B">
      <w:pPr>
        <w:pStyle w:val="ConsPlusNormal"/>
        <w:widowControl/>
        <w:ind w:firstLine="709"/>
        <w:jc w:val="center"/>
        <w:rPr>
          <w:rFonts w:ascii="Times New Roman" w:hAnsi="Times New Roman" w:cs="Times New Roman"/>
          <w:sz w:val="28"/>
          <w:szCs w:val="28"/>
        </w:rPr>
      </w:pPr>
      <w:r w:rsidRPr="00131A86">
        <w:rPr>
          <w:rFonts w:ascii="Times New Roman" w:hAnsi="Times New Roman" w:cs="Times New Roman"/>
          <w:sz w:val="28"/>
          <w:szCs w:val="28"/>
        </w:rPr>
        <w:t>Исчерпывающий перечень документов, необходимых в соответствии</w:t>
      </w:r>
    </w:p>
    <w:p w:rsidR="00BE31C0" w:rsidRPr="00131A86" w:rsidRDefault="00BE31C0" w:rsidP="00FB4C4B">
      <w:pPr>
        <w:pStyle w:val="ConsPlusNormal"/>
        <w:widowControl/>
        <w:ind w:firstLine="709"/>
        <w:jc w:val="center"/>
        <w:rPr>
          <w:rFonts w:ascii="Times New Roman" w:hAnsi="Times New Roman" w:cs="Times New Roman"/>
          <w:sz w:val="28"/>
          <w:szCs w:val="28"/>
        </w:rPr>
      </w:pPr>
      <w:r w:rsidRPr="00131A86">
        <w:rPr>
          <w:rFonts w:ascii="Times New Roman" w:hAnsi="Times New Roman" w:cs="Times New Roman"/>
          <w:sz w:val="28"/>
          <w:szCs w:val="28"/>
        </w:rPr>
        <w:t>с нормативными правовыми актами для предоставления муниципальной услуги, подлежащих представлению заявителем, способы их получения,</w:t>
      </w:r>
    </w:p>
    <w:p w:rsidR="00BE31C0" w:rsidRPr="00131A86" w:rsidRDefault="00BE31C0" w:rsidP="00FB4C4B">
      <w:pPr>
        <w:pStyle w:val="ConsPlusNormal"/>
        <w:widowControl/>
        <w:ind w:firstLine="709"/>
        <w:jc w:val="center"/>
        <w:rPr>
          <w:rFonts w:ascii="Times New Roman" w:hAnsi="Times New Roman" w:cs="Times New Roman"/>
          <w:sz w:val="28"/>
          <w:szCs w:val="28"/>
        </w:rPr>
      </w:pPr>
      <w:r w:rsidRPr="00131A86">
        <w:rPr>
          <w:rFonts w:ascii="Times New Roman" w:hAnsi="Times New Roman" w:cs="Times New Roman"/>
          <w:sz w:val="28"/>
          <w:szCs w:val="28"/>
        </w:rPr>
        <w:t>в том числе в электронной форме, порядок их представления</w:t>
      </w:r>
    </w:p>
    <w:p w:rsidR="00BE31C0" w:rsidRPr="00131A86" w:rsidRDefault="00BE31C0" w:rsidP="00FB4C4B">
      <w:pPr>
        <w:pStyle w:val="ConsPlusNormal"/>
        <w:widowControl/>
        <w:ind w:firstLine="709"/>
        <w:jc w:val="both"/>
        <w:rPr>
          <w:rFonts w:ascii="Times New Roman" w:hAnsi="Times New Roman" w:cs="Times New Roman"/>
          <w:sz w:val="28"/>
          <w:szCs w:val="28"/>
        </w:rPr>
      </w:pP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2.6. Для получения муниципальной услуги заявитель представляет следующие документы:</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2.6.1. заявление, в письменной форме или форме электронного документа, оформленное по образцу согласно приложению 2 к Административному регламенту и содержащее следующую информацию:</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наименование органа, в который направляется заявление;</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фамилию, имя, отчество (последнее – при наличии) заявителя – физического лица, наименование органа или организации заявителя – юридического лица;</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почтовый адрес (адрес электронной почты), по которому должен быть направлен ответ или уведомление о переадресации заявления;</w:t>
      </w:r>
    </w:p>
    <w:p w:rsidR="00BE31C0" w:rsidRPr="00131A86" w:rsidRDefault="00BE31C0" w:rsidP="00FB4C4B">
      <w:pPr>
        <w:ind w:firstLine="709"/>
        <w:jc w:val="both"/>
        <w:outlineLvl w:val="1"/>
        <w:rPr>
          <w:rFonts w:ascii="Times New Roman" w:hAnsi="Times New Roman" w:cs="Times New Roman"/>
          <w:sz w:val="28"/>
          <w:szCs w:val="28"/>
        </w:rPr>
      </w:pPr>
      <w:r w:rsidRPr="00131A86">
        <w:rPr>
          <w:rFonts w:ascii="Times New Roman" w:hAnsi="Times New Roman" w:cs="Times New Roman"/>
          <w:sz w:val="28"/>
          <w:szCs w:val="28"/>
        </w:rPr>
        <w:t>место проведения работ;</w:t>
      </w:r>
    </w:p>
    <w:p w:rsidR="00BE31C0" w:rsidRPr="00131A86" w:rsidRDefault="00BE31C0" w:rsidP="00FB4C4B">
      <w:pPr>
        <w:ind w:firstLine="709"/>
        <w:jc w:val="both"/>
        <w:outlineLvl w:val="1"/>
        <w:rPr>
          <w:rFonts w:ascii="Times New Roman" w:hAnsi="Times New Roman" w:cs="Times New Roman"/>
          <w:sz w:val="28"/>
          <w:szCs w:val="28"/>
        </w:rPr>
      </w:pPr>
      <w:r w:rsidRPr="00131A86">
        <w:rPr>
          <w:rFonts w:ascii="Times New Roman" w:hAnsi="Times New Roman" w:cs="Times New Roman"/>
          <w:sz w:val="28"/>
          <w:szCs w:val="28"/>
        </w:rPr>
        <w:t>виды работ;</w:t>
      </w:r>
    </w:p>
    <w:p w:rsidR="00BE31C0" w:rsidRPr="00131A86" w:rsidRDefault="00BE31C0" w:rsidP="00FB4C4B">
      <w:pPr>
        <w:ind w:firstLine="709"/>
        <w:jc w:val="both"/>
        <w:outlineLvl w:val="1"/>
        <w:rPr>
          <w:rFonts w:ascii="Times New Roman" w:hAnsi="Times New Roman" w:cs="Times New Roman"/>
          <w:sz w:val="28"/>
          <w:szCs w:val="28"/>
        </w:rPr>
      </w:pPr>
      <w:r w:rsidRPr="00131A86">
        <w:rPr>
          <w:rFonts w:ascii="Times New Roman" w:hAnsi="Times New Roman" w:cs="Times New Roman"/>
          <w:sz w:val="28"/>
          <w:szCs w:val="28"/>
        </w:rPr>
        <w:t>род вскрываемого покрытия и площадь проезжей части, тротуара;</w:t>
      </w:r>
    </w:p>
    <w:p w:rsidR="00BE31C0" w:rsidRPr="00131A86" w:rsidRDefault="00BE31C0" w:rsidP="00FB4C4B">
      <w:pPr>
        <w:ind w:firstLine="709"/>
        <w:jc w:val="both"/>
        <w:outlineLvl w:val="1"/>
        <w:rPr>
          <w:rFonts w:ascii="Times New Roman" w:hAnsi="Times New Roman" w:cs="Times New Roman"/>
          <w:sz w:val="28"/>
          <w:szCs w:val="28"/>
        </w:rPr>
      </w:pPr>
      <w:r w:rsidRPr="00131A86">
        <w:rPr>
          <w:rFonts w:ascii="Times New Roman" w:hAnsi="Times New Roman" w:cs="Times New Roman"/>
          <w:sz w:val="28"/>
          <w:szCs w:val="28"/>
        </w:rPr>
        <w:t>сроки работ;</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личную подпись и дату;</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2.7. Заявление заполняется при помощи средств электронно-вычислительной техники или от руки разборчиво (печатными буквами) чернилами черного или синего цвета.</w:t>
      </w:r>
    </w:p>
    <w:p w:rsidR="00BE31C0" w:rsidRPr="00131A86" w:rsidRDefault="00BE31C0" w:rsidP="00FB4C4B">
      <w:pPr>
        <w:pStyle w:val="ConsPlusNormal"/>
        <w:widowControl/>
        <w:jc w:val="both"/>
        <w:rPr>
          <w:rFonts w:ascii="Times New Roman" w:hAnsi="Times New Roman" w:cs="Times New Roman"/>
          <w:sz w:val="28"/>
          <w:szCs w:val="28"/>
        </w:rPr>
      </w:pPr>
      <w:r w:rsidRPr="00131A86">
        <w:rPr>
          <w:rFonts w:ascii="Times New Roman" w:hAnsi="Times New Roman" w:cs="Times New Roman"/>
          <w:sz w:val="28"/>
          <w:szCs w:val="28"/>
        </w:rPr>
        <w:t>Форму заявления можно получить непосредственно у Исполнителя, а также на официальном сайте Исполнителя и Портале государственных и муниципальных услуг в информационно-телекоммуникационной сети «Интернет».</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2.8. Заявитель имеет право представить заявление с приложением копий документов Исполнителю:</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в письменном виде по почте;</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в форме электронного документа электронной почтой (при наличии электронной подписи) или через Портал государственных и муниципальных услуг;</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лично либо через своих представителей.</w:t>
      </w:r>
    </w:p>
    <w:p w:rsidR="00BE31C0" w:rsidRPr="00131A86" w:rsidRDefault="00BE31C0" w:rsidP="00FB4C4B">
      <w:pPr>
        <w:ind w:firstLine="709"/>
        <w:jc w:val="both"/>
        <w:outlineLvl w:val="1"/>
        <w:rPr>
          <w:rFonts w:ascii="Times New Roman" w:hAnsi="Times New Roman" w:cs="Times New Roman"/>
          <w:sz w:val="28"/>
          <w:szCs w:val="28"/>
        </w:rPr>
      </w:pPr>
      <w:r w:rsidRPr="00131A86">
        <w:rPr>
          <w:rFonts w:ascii="Times New Roman" w:hAnsi="Times New Roman" w:cs="Times New Roman"/>
          <w:sz w:val="28"/>
          <w:szCs w:val="28"/>
        </w:rPr>
        <w:t>Представлению в равной мере могут подлежать следующие копии документов:</w:t>
      </w:r>
    </w:p>
    <w:p w:rsidR="00BE31C0" w:rsidRPr="00131A86" w:rsidRDefault="00BE31C0" w:rsidP="00FB4C4B">
      <w:pPr>
        <w:ind w:firstLine="709"/>
        <w:jc w:val="both"/>
        <w:outlineLvl w:val="1"/>
        <w:rPr>
          <w:rFonts w:ascii="Times New Roman" w:hAnsi="Times New Roman" w:cs="Times New Roman"/>
          <w:sz w:val="28"/>
          <w:szCs w:val="28"/>
        </w:rPr>
      </w:pPr>
      <w:r w:rsidRPr="00131A86">
        <w:rPr>
          <w:rFonts w:ascii="Times New Roman" w:hAnsi="Times New Roman" w:cs="Times New Roman"/>
          <w:sz w:val="28"/>
          <w:szCs w:val="28"/>
        </w:rPr>
        <w:t>нотариально заверенные копии документов;</w:t>
      </w:r>
    </w:p>
    <w:p w:rsidR="00BE31C0" w:rsidRPr="00131A86" w:rsidRDefault="00BE31C0" w:rsidP="00FB4C4B">
      <w:pPr>
        <w:ind w:firstLine="709"/>
        <w:jc w:val="both"/>
        <w:outlineLvl w:val="1"/>
        <w:rPr>
          <w:rFonts w:ascii="Times New Roman" w:hAnsi="Times New Roman" w:cs="Times New Roman"/>
          <w:sz w:val="28"/>
          <w:szCs w:val="28"/>
        </w:rPr>
      </w:pPr>
      <w:r w:rsidRPr="00131A86">
        <w:rPr>
          <w:rFonts w:ascii="Times New Roman" w:hAnsi="Times New Roman" w:cs="Times New Roman"/>
          <w:sz w:val="28"/>
          <w:szCs w:val="28"/>
        </w:rPr>
        <w:t>копии документов, верность которых засвидетельствована подписью руководителя или уполномоченного на то должностного лица и печатью предприятия, учреждения и организации, выдавших копию в порядке, установленном Указом Президиума Верховного Совета СССР от 4 августа 1983 года № 9779-Х «О порядке выдачи и свидетельствования предприятиями, учреждениями и организациями копий документов, касающихся прав граждан»;</w:t>
      </w:r>
    </w:p>
    <w:p w:rsidR="00BE31C0" w:rsidRPr="00131A86" w:rsidRDefault="00BE31C0" w:rsidP="00FB4C4B">
      <w:pPr>
        <w:ind w:firstLine="709"/>
        <w:jc w:val="both"/>
        <w:outlineLvl w:val="1"/>
        <w:rPr>
          <w:rFonts w:ascii="Times New Roman" w:hAnsi="Times New Roman" w:cs="Times New Roman"/>
          <w:sz w:val="28"/>
          <w:szCs w:val="28"/>
        </w:rPr>
      </w:pPr>
      <w:r w:rsidRPr="00131A86">
        <w:rPr>
          <w:rFonts w:ascii="Times New Roman" w:hAnsi="Times New Roman" w:cs="Times New Roman"/>
          <w:sz w:val="28"/>
          <w:szCs w:val="28"/>
        </w:rPr>
        <w:t>незаверенные копии при условии предъявления оригинала документа, при этом копия документа сверяется с оригиналом лицом, принимающим документы.</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Исчерпывающий перечень документов, необходимых в соответствии</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предоставлении муниципальной услуги, и которые заявитель вправе предоставить, а также способы их получения заявителями,</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в том числе в электронной форме, порядок их представления</w:t>
      </w:r>
    </w:p>
    <w:p w:rsidR="00BE31C0" w:rsidRPr="00131A86" w:rsidRDefault="00BE31C0" w:rsidP="00FB4C4B">
      <w:pPr>
        <w:pStyle w:val="ConsPlusNormal"/>
        <w:widowControl/>
        <w:ind w:firstLine="709"/>
        <w:jc w:val="both"/>
        <w:rPr>
          <w:rFonts w:ascii="Times New Roman" w:hAnsi="Times New Roman" w:cs="Times New Roman"/>
          <w:sz w:val="28"/>
          <w:szCs w:val="28"/>
        </w:rPr>
      </w:pP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2.9. Для принятия решения о выдаче градостроительного плана земельного участка запрашиваются следующие документы:</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2.9.1. копии правоустанавливающих документов на земельный участок, если право на земельный участок зарегистрировано в Едином государственном реестре прав на недвижимое имущество и сделок с ним;</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2.9.2. межевой план земельного участка;</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2.9.3. кадастровый паспорт земельного участка, либо кадастровая выписка о земельном участке;</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2.9.4. копии правоустанавливающих документов на объекты капитального строительства, расположенные на земельном участке ( при наличии), если права на объекты зарегистрированы в Едином государственном реестре прав на недвижимое имущество и сделок с ним;</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2.9.5. кадастровые паспорта на объекты капитального строительства, расположенные на земельном участке;</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2.9.6. согласование с Министерством культуры Забайкальского края ( при необходимости)</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2.10. Документы, перечисленные в подпункте 2.9 Административного регламента, могут быть представлены заявителем самостоятельно.</w:t>
      </w:r>
    </w:p>
    <w:p w:rsidR="00BE31C0" w:rsidRPr="00131A86" w:rsidRDefault="00BE31C0" w:rsidP="00FB4C4B">
      <w:pPr>
        <w:pStyle w:val="ConsPlusNormal"/>
        <w:widowControl/>
        <w:ind w:firstLine="709"/>
        <w:jc w:val="both"/>
        <w:rPr>
          <w:rFonts w:ascii="Times New Roman" w:hAnsi="Times New Roman" w:cs="Times New Roman"/>
          <w:sz w:val="28"/>
          <w:szCs w:val="28"/>
        </w:rPr>
      </w:pPr>
    </w:p>
    <w:p w:rsidR="00BE31C0" w:rsidRPr="00131A86" w:rsidRDefault="00BE31C0" w:rsidP="00FB4C4B">
      <w:pPr>
        <w:ind w:firstLine="709"/>
        <w:jc w:val="center"/>
        <w:rPr>
          <w:rFonts w:ascii="Times New Roman" w:hAnsi="Times New Roman" w:cs="Times New Roman"/>
          <w:sz w:val="28"/>
          <w:szCs w:val="28"/>
        </w:rPr>
      </w:pPr>
      <w:r w:rsidRPr="00131A86">
        <w:rPr>
          <w:rFonts w:ascii="Times New Roman" w:hAnsi="Times New Roman" w:cs="Times New Roman"/>
          <w:sz w:val="28"/>
          <w:szCs w:val="28"/>
        </w:rPr>
        <w:t>Указание на запрет требовать от заявителя избыточных документов</w:t>
      </w:r>
    </w:p>
    <w:p w:rsidR="00BE31C0" w:rsidRPr="00131A86" w:rsidRDefault="00BE31C0" w:rsidP="00FB4C4B">
      <w:pPr>
        <w:ind w:firstLine="709"/>
        <w:jc w:val="center"/>
        <w:rPr>
          <w:rFonts w:ascii="Times New Roman" w:hAnsi="Times New Roman" w:cs="Times New Roman"/>
          <w:sz w:val="28"/>
          <w:szCs w:val="28"/>
        </w:rPr>
      </w:pPr>
      <w:r w:rsidRPr="00131A86">
        <w:rPr>
          <w:rFonts w:ascii="Times New Roman" w:hAnsi="Times New Roman" w:cs="Times New Roman"/>
          <w:sz w:val="28"/>
          <w:szCs w:val="28"/>
        </w:rPr>
        <w:t>и информации или осуществления избыточных действий</w:t>
      </w:r>
    </w:p>
    <w:p w:rsidR="00BE31C0" w:rsidRPr="00131A86" w:rsidRDefault="00BE31C0" w:rsidP="00FB4C4B">
      <w:pPr>
        <w:ind w:firstLine="709"/>
        <w:jc w:val="both"/>
        <w:rPr>
          <w:rFonts w:ascii="Times New Roman" w:hAnsi="Times New Roman" w:cs="Times New Roman"/>
          <w:sz w:val="28"/>
          <w:szCs w:val="28"/>
        </w:rPr>
      </w:pPr>
      <w:r w:rsidRPr="00131A86">
        <w:rPr>
          <w:rFonts w:ascii="Times New Roman" w:hAnsi="Times New Roman" w:cs="Times New Roman"/>
          <w:sz w:val="28"/>
          <w:szCs w:val="28"/>
        </w:rPr>
        <w:t>2.11. Исполнитель не вправе требовать от заявителя:</w:t>
      </w:r>
    </w:p>
    <w:p w:rsidR="00BE31C0" w:rsidRPr="00131A86" w:rsidRDefault="00BE31C0" w:rsidP="00FB4C4B">
      <w:pPr>
        <w:ind w:firstLine="709"/>
        <w:jc w:val="both"/>
        <w:rPr>
          <w:rFonts w:ascii="Times New Roman" w:hAnsi="Times New Roman" w:cs="Times New Roman"/>
          <w:sz w:val="28"/>
          <w:szCs w:val="28"/>
        </w:rPr>
      </w:pPr>
      <w:r w:rsidRPr="00131A86">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E31C0" w:rsidRPr="00131A86" w:rsidRDefault="00BE31C0" w:rsidP="00FB4C4B">
      <w:pPr>
        <w:ind w:firstLine="709"/>
        <w:jc w:val="both"/>
        <w:outlineLvl w:val="1"/>
        <w:rPr>
          <w:rFonts w:ascii="Times New Roman" w:hAnsi="Times New Roman" w:cs="Times New Roman"/>
          <w:sz w:val="28"/>
          <w:szCs w:val="28"/>
        </w:rPr>
      </w:pPr>
      <w:bookmarkStart w:id="0" w:name="sub_128"/>
      <w:r w:rsidRPr="00131A86">
        <w:rPr>
          <w:rFonts w:ascii="Times New Roman" w:hAnsi="Times New Roman" w:cs="Times New Roman"/>
          <w:sz w:val="28"/>
          <w:szCs w:val="28"/>
        </w:rPr>
        <w:t>представления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включенных в определенный частью 6 статьи 7 Федерального закона от 27.07.2010 г. № 210-ФЗ ( ред. От 31.12.2014г.) перечень документов. Заявитель вправе представить указанные документы и информацию Исполнителю по собственной инициативе.</w:t>
      </w:r>
    </w:p>
    <w:p w:rsidR="00BE31C0" w:rsidRPr="00131A86" w:rsidRDefault="00BE31C0" w:rsidP="00FB4C4B">
      <w:pPr>
        <w:ind w:firstLine="709"/>
        <w:jc w:val="center"/>
        <w:rPr>
          <w:rFonts w:ascii="Times New Roman" w:hAnsi="Times New Roman" w:cs="Times New Roman"/>
          <w:sz w:val="28"/>
          <w:szCs w:val="28"/>
        </w:rPr>
      </w:pPr>
      <w:r w:rsidRPr="00131A86">
        <w:rPr>
          <w:rFonts w:ascii="Times New Roman" w:hAnsi="Times New Roman" w:cs="Times New Roman"/>
          <w:sz w:val="28"/>
          <w:szCs w:val="28"/>
        </w:rPr>
        <w:t>Исчерпывающий перечень оснований для отказа в приеме документов,</w:t>
      </w:r>
    </w:p>
    <w:p w:rsidR="00BE31C0" w:rsidRPr="00131A86" w:rsidRDefault="00BE31C0" w:rsidP="00FB4C4B">
      <w:pPr>
        <w:ind w:firstLine="709"/>
        <w:jc w:val="center"/>
        <w:rPr>
          <w:rFonts w:ascii="Times New Roman" w:hAnsi="Times New Roman" w:cs="Times New Roman"/>
          <w:sz w:val="28"/>
          <w:szCs w:val="28"/>
        </w:rPr>
      </w:pPr>
      <w:r w:rsidRPr="00131A86">
        <w:rPr>
          <w:rFonts w:ascii="Times New Roman" w:hAnsi="Times New Roman" w:cs="Times New Roman"/>
          <w:sz w:val="28"/>
          <w:szCs w:val="28"/>
        </w:rPr>
        <w:t>необходимых для предоставления муниципальной услуги</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2.12. Оснований для отказа в приеме документов, необходимых для предоставления муниципальной услуги, законодательством Российской Федерации не предусмотрено.</w:t>
      </w:r>
    </w:p>
    <w:p w:rsidR="00BE31C0" w:rsidRPr="00131A86" w:rsidRDefault="00BE31C0" w:rsidP="00FB4C4B">
      <w:pPr>
        <w:pStyle w:val="ConsPlusNormal"/>
        <w:widowControl/>
        <w:ind w:firstLine="709"/>
        <w:jc w:val="both"/>
        <w:rPr>
          <w:rFonts w:ascii="Times New Roman" w:hAnsi="Times New Roman" w:cs="Times New Roman"/>
          <w:sz w:val="28"/>
          <w:szCs w:val="28"/>
        </w:rPr>
      </w:pPr>
    </w:p>
    <w:p w:rsidR="00BE31C0" w:rsidRPr="00131A86" w:rsidRDefault="00BE31C0" w:rsidP="00FB4C4B">
      <w:pPr>
        <w:ind w:firstLine="709"/>
        <w:jc w:val="center"/>
        <w:rPr>
          <w:rFonts w:ascii="Times New Roman" w:hAnsi="Times New Roman" w:cs="Times New Roman"/>
          <w:sz w:val="28"/>
          <w:szCs w:val="28"/>
        </w:rPr>
      </w:pPr>
      <w:r w:rsidRPr="00131A86">
        <w:rPr>
          <w:rFonts w:ascii="Times New Roman" w:hAnsi="Times New Roman" w:cs="Times New Roman"/>
          <w:sz w:val="28"/>
          <w:szCs w:val="28"/>
        </w:rPr>
        <w:t>Исчерпывающий перечень оснований для приостановления или</w:t>
      </w:r>
    </w:p>
    <w:p w:rsidR="00BE31C0" w:rsidRPr="00131A86" w:rsidRDefault="00BE31C0" w:rsidP="00FB4C4B">
      <w:pPr>
        <w:ind w:firstLine="709"/>
        <w:jc w:val="center"/>
        <w:rPr>
          <w:rFonts w:ascii="Times New Roman" w:hAnsi="Times New Roman" w:cs="Times New Roman"/>
          <w:sz w:val="28"/>
          <w:szCs w:val="28"/>
        </w:rPr>
      </w:pPr>
      <w:r w:rsidRPr="00131A86">
        <w:rPr>
          <w:rFonts w:ascii="Times New Roman" w:hAnsi="Times New Roman" w:cs="Times New Roman"/>
          <w:sz w:val="28"/>
          <w:szCs w:val="28"/>
        </w:rPr>
        <w:t>отказа в предоставлении муниципальной услуги</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2.13. представленные документы не соответствуют перечню, указанному в пункте 2.9. либо документы, представленные заявителем, по форме или содержанию не соответствуют требованиям действующего законодательства, требованиям градостроительного плана земельного участка;</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2.14. При поступлении запроса заявителя в случаях, когда предоставление муниципальной услуги не предусмотрено законодательством Российской Федерации, законодательством Забайкальского края, при наличии оснований для отказа в предоставлении муниципальной услуги заявителю направляется соответствующее уведомление.</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Срок направления уведомления не может превышать 30 календарных дней с момента обращения заявителя.</w:t>
      </w:r>
    </w:p>
    <w:p w:rsidR="00BE31C0" w:rsidRPr="00131A86" w:rsidRDefault="00BE31C0" w:rsidP="00FB4C4B">
      <w:pPr>
        <w:ind w:firstLine="709"/>
        <w:jc w:val="center"/>
        <w:rPr>
          <w:rFonts w:ascii="Times New Roman" w:hAnsi="Times New Roman" w:cs="Times New Roman"/>
          <w:sz w:val="28"/>
          <w:szCs w:val="28"/>
        </w:rPr>
      </w:pPr>
      <w:r w:rsidRPr="00131A86">
        <w:rPr>
          <w:rFonts w:ascii="Times New Roman" w:hAnsi="Times New Roman" w:cs="Times New Roman"/>
          <w:sz w:val="28"/>
          <w:szCs w:val="28"/>
        </w:rPr>
        <w:t>Перечень услуг, которые являются необходимыми и обязательными</w:t>
      </w:r>
    </w:p>
    <w:p w:rsidR="00BE31C0" w:rsidRPr="00131A86" w:rsidRDefault="00BE31C0" w:rsidP="00FB4C4B">
      <w:pPr>
        <w:ind w:firstLine="709"/>
        <w:jc w:val="center"/>
        <w:rPr>
          <w:rFonts w:ascii="Times New Roman" w:hAnsi="Times New Roman" w:cs="Times New Roman"/>
          <w:sz w:val="28"/>
          <w:szCs w:val="28"/>
        </w:rPr>
      </w:pPr>
      <w:r w:rsidRPr="00131A86">
        <w:rPr>
          <w:rFonts w:ascii="Times New Roman" w:hAnsi="Times New Roman" w:cs="Times New Roman"/>
          <w:sz w:val="28"/>
          <w:szCs w:val="28"/>
        </w:rPr>
        <w:t>для предоставления муниципальной услуги, в том числе сведения о документе (документах), выдаваемом (выдаваемых) организациями,</w:t>
      </w:r>
    </w:p>
    <w:p w:rsidR="00BE31C0" w:rsidRPr="00131A86" w:rsidRDefault="00BE31C0" w:rsidP="00FB4C4B">
      <w:pPr>
        <w:ind w:firstLine="709"/>
        <w:jc w:val="center"/>
        <w:rPr>
          <w:rFonts w:ascii="Times New Roman" w:hAnsi="Times New Roman" w:cs="Times New Roman"/>
          <w:sz w:val="28"/>
          <w:szCs w:val="28"/>
        </w:rPr>
      </w:pPr>
      <w:r w:rsidRPr="00131A86">
        <w:rPr>
          <w:rFonts w:ascii="Times New Roman" w:hAnsi="Times New Roman" w:cs="Times New Roman"/>
          <w:sz w:val="28"/>
          <w:szCs w:val="28"/>
        </w:rPr>
        <w:t>участвующими в предоставлении муниципальной услуги</w:t>
      </w:r>
    </w:p>
    <w:p w:rsidR="00BE31C0" w:rsidRPr="00131A86" w:rsidRDefault="00BE31C0" w:rsidP="00FB4C4B">
      <w:pPr>
        <w:ind w:firstLine="709"/>
        <w:jc w:val="both"/>
        <w:rPr>
          <w:rFonts w:ascii="Times New Roman" w:hAnsi="Times New Roman" w:cs="Times New Roman"/>
          <w:sz w:val="28"/>
          <w:szCs w:val="28"/>
        </w:rPr>
      </w:pPr>
      <w:r w:rsidRPr="00131A86">
        <w:rPr>
          <w:rFonts w:ascii="Times New Roman" w:hAnsi="Times New Roman" w:cs="Times New Roman"/>
          <w:sz w:val="28"/>
          <w:szCs w:val="28"/>
        </w:rPr>
        <w:t>2.15. К услугам, которые являются необходимыми и обязательными для предоставления муниципальной услуги, относится услуга по проведению кадастровых работ в целях выдачи межевого плана, других документов, необходимых для предоставления муниципальных услуг.</w:t>
      </w:r>
    </w:p>
    <w:p w:rsidR="00BE31C0" w:rsidRPr="00131A86" w:rsidRDefault="00BE31C0" w:rsidP="00FB4C4B">
      <w:pPr>
        <w:ind w:firstLine="709"/>
        <w:jc w:val="center"/>
        <w:rPr>
          <w:rFonts w:ascii="Times New Roman" w:hAnsi="Times New Roman" w:cs="Times New Roman"/>
          <w:sz w:val="28"/>
          <w:szCs w:val="28"/>
        </w:rPr>
      </w:pPr>
      <w:r w:rsidRPr="00131A86">
        <w:rPr>
          <w:rFonts w:ascii="Times New Roman" w:hAnsi="Times New Roman" w:cs="Times New Roman"/>
          <w:sz w:val="28"/>
          <w:szCs w:val="28"/>
        </w:rPr>
        <w:t>Порядок, размер и основания взимания государственной пошлины</w:t>
      </w:r>
    </w:p>
    <w:p w:rsidR="00BE31C0" w:rsidRPr="00131A86" w:rsidRDefault="00BE31C0" w:rsidP="00FB4C4B">
      <w:pPr>
        <w:ind w:firstLine="709"/>
        <w:jc w:val="center"/>
        <w:rPr>
          <w:rFonts w:ascii="Times New Roman" w:hAnsi="Times New Roman" w:cs="Times New Roman"/>
          <w:sz w:val="28"/>
          <w:szCs w:val="28"/>
        </w:rPr>
      </w:pPr>
      <w:r w:rsidRPr="00131A86">
        <w:rPr>
          <w:rFonts w:ascii="Times New Roman" w:hAnsi="Times New Roman" w:cs="Times New Roman"/>
          <w:sz w:val="28"/>
          <w:szCs w:val="28"/>
        </w:rPr>
        <w:t>или иной платы, взимаемой за предоставление муниципальной услуги</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2.16. Муниципальная услуга предоставляется без взимания государственной пошлины или иной платы.</w:t>
      </w:r>
    </w:p>
    <w:p w:rsidR="00BE31C0" w:rsidRPr="00131A86" w:rsidRDefault="00BE31C0" w:rsidP="00FB4C4B">
      <w:pPr>
        <w:pStyle w:val="ConsPlusNormal"/>
        <w:widowControl/>
        <w:ind w:firstLine="709"/>
        <w:jc w:val="both"/>
        <w:rPr>
          <w:rFonts w:ascii="Times New Roman" w:hAnsi="Times New Roman" w:cs="Times New Roman"/>
          <w:sz w:val="28"/>
          <w:szCs w:val="28"/>
        </w:rPr>
      </w:pPr>
    </w:p>
    <w:p w:rsidR="00BE31C0" w:rsidRPr="00131A86" w:rsidRDefault="00BE31C0" w:rsidP="00FB4C4B">
      <w:pPr>
        <w:ind w:firstLine="709"/>
        <w:jc w:val="center"/>
        <w:rPr>
          <w:rFonts w:ascii="Times New Roman" w:hAnsi="Times New Roman" w:cs="Times New Roman"/>
          <w:sz w:val="28"/>
          <w:szCs w:val="28"/>
        </w:rPr>
      </w:pPr>
      <w:r w:rsidRPr="00131A86">
        <w:rPr>
          <w:rFonts w:ascii="Times New Roman" w:hAnsi="Times New Roman" w:cs="Times New Roman"/>
          <w:sz w:val="28"/>
          <w:szCs w:val="28"/>
        </w:rPr>
        <w:t>Максимальный срок ожидания в очереди при подаче запроса о</w:t>
      </w:r>
    </w:p>
    <w:p w:rsidR="00BE31C0" w:rsidRPr="00131A86" w:rsidRDefault="00BE31C0" w:rsidP="00FB4C4B">
      <w:pPr>
        <w:ind w:firstLine="709"/>
        <w:jc w:val="center"/>
        <w:rPr>
          <w:rFonts w:ascii="Times New Roman" w:hAnsi="Times New Roman" w:cs="Times New Roman"/>
          <w:sz w:val="28"/>
          <w:szCs w:val="28"/>
        </w:rPr>
      </w:pPr>
      <w:r w:rsidRPr="00131A86">
        <w:rPr>
          <w:rFonts w:ascii="Times New Roman" w:hAnsi="Times New Roman" w:cs="Times New Roman"/>
          <w:sz w:val="28"/>
          <w:szCs w:val="28"/>
        </w:rPr>
        <w:t>предоставлении муниципальной услуги и при получении</w:t>
      </w:r>
    </w:p>
    <w:p w:rsidR="00BE31C0" w:rsidRPr="00131A86" w:rsidRDefault="00BE31C0" w:rsidP="00FB4C4B">
      <w:pPr>
        <w:ind w:firstLine="709"/>
        <w:jc w:val="center"/>
        <w:rPr>
          <w:rFonts w:ascii="Times New Roman" w:hAnsi="Times New Roman" w:cs="Times New Roman"/>
          <w:sz w:val="28"/>
          <w:szCs w:val="28"/>
        </w:rPr>
      </w:pPr>
      <w:r w:rsidRPr="00131A86">
        <w:rPr>
          <w:rFonts w:ascii="Times New Roman" w:hAnsi="Times New Roman" w:cs="Times New Roman"/>
          <w:sz w:val="28"/>
          <w:szCs w:val="28"/>
        </w:rPr>
        <w:t>результата предоставления муниципальной услуги</w:t>
      </w:r>
    </w:p>
    <w:p w:rsidR="00BE31C0" w:rsidRPr="00131A86" w:rsidRDefault="00BE31C0" w:rsidP="00FB4C4B">
      <w:pPr>
        <w:ind w:firstLine="709"/>
        <w:jc w:val="both"/>
        <w:rPr>
          <w:rFonts w:ascii="Times New Roman" w:hAnsi="Times New Roman" w:cs="Times New Roman"/>
          <w:sz w:val="28"/>
          <w:szCs w:val="28"/>
        </w:rPr>
      </w:pPr>
      <w:r w:rsidRPr="00131A86">
        <w:rPr>
          <w:rFonts w:ascii="Times New Roman" w:hAnsi="Times New Roman" w:cs="Times New Roman"/>
          <w:sz w:val="28"/>
          <w:szCs w:val="28"/>
        </w:rPr>
        <w:t>2.17. Максимальное время ожидания в очереди при подаче документов Исполнителю и получении результата предоставления муниципальной услуги не может превышать 15 минут.</w:t>
      </w:r>
    </w:p>
    <w:p w:rsidR="00BE31C0" w:rsidRPr="00691F5F" w:rsidRDefault="00BE31C0" w:rsidP="00FB4C4B">
      <w:pPr>
        <w:pStyle w:val="NormalWeb"/>
        <w:spacing w:before="0" w:beforeAutospacing="0" w:after="0" w:afterAutospacing="0"/>
        <w:ind w:firstLine="709"/>
        <w:jc w:val="center"/>
        <w:rPr>
          <w:rFonts w:ascii="Times New Roman" w:hAnsi="Times New Roman" w:cs="Times New Roman"/>
          <w:sz w:val="28"/>
          <w:szCs w:val="28"/>
        </w:rPr>
      </w:pPr>
      <w:bookmarkStart w:id="1" w:name="sub_211"/>
      <w:bookmarkEnd w:id="0"/>
      <w:r w:rsidRPr="00691F5F">
        <w:rPr>
          <w:rFonts w:ascii="Times New Roman" w:hAnsi="Times New Roman" w:cs="Times New Roman"/>
          <w:sz w:val="28"/>
          <w:szCs w:val="28"/>
        </w:rPr>
        <w:t>Срок и порядок регистрации запроса заявителя о предоставлении муниципальной услуги, в том числе в электронной форме</w:t>
      </w:r>
    </w:p>
    <w:p w:rsidR="00BE31C0" w:rsidRPr="00131A86" w:rsidRDefault="00BE31C0" w:rsidP="00FB4C4B">
      <w:pPr>
        <w:ind w:firstLine="709"/>
        <w:jc w:val="both"/>
        <w:rPr>
          <w:rFonts w:ascii="Times New Roman" w:hAnsi="Times New Roman" w:cs="Times New Roman"/>
          <w:sz w:val="28"/>
          <w:szCs w:val="28"/>
        </w:rPr>
      </w:pPr>
      <w:r w:rsidRPr="00131A86">
        <w:rPr>
          <w:rFonts w:ascii="Times New Roman" w:hAnsi="Times New Roman" w:cs="Times New Roman"/>
          <w:sz w:val="28"/>
          <w:szCs w:val="28"/>
        </w:rPr>
        <w:t>2.18. Запрос заявителя о предоставлении муниципальной услуги подлежит обязательной регистрации в течение одного рабочего дня со дня поступления документов Исполнителю в книге учета входящей корреспонденции</w:t>
      </w:r>
      <w:r w:rsidRPr="00131A86">
        <w:rPr>
          <w:rFonts w:ascii="Times New Roman" w:hAnsi="Times New Roman" w:cs="Times New Roman"/>
          <w:i/>
          <w:iCs/>
          <w:sz w:val="28"/>
          <w:szCs w:val="28"/>
        </w:rPr>
        <w:t xml:space="preserve"> </w:t>
      </w:r>
      <w:r w:rsidRPr="00131A86">
        <w:rPr>
          <w:rFonts w:ascii="Times New Roman" w:hAnsi="Times New Roman" w:cs="Times New Roman"/>
          <w:sz w:val="28"/>
          <w:szCs w:val="28"/>
        </w:rPr>
        <w:t>в порядке делопроизводства.</w:t>
      </w:r>
    </w:p>
    <w:p w:rsidR="00BE31C0" w:rsidRPr="00131A86" w:rsidRDefault="00BE31C0" w:rsidP="00FB4C4B">
      <w:pPr>
        <w:ind w:firstLine="709"/>
        <w:jc w:val="center"/>
        <w:rPr>
          <w:rFonts w:ascii="Times New Roman" w:hAnsi="Times New Roman" w:cs="Times New Roman"/>
          <w:sz w:val="28"/>
          <w:szCs w:val="28"/>
        </w:rPr>
      </w:pPr>
      <w:bookmarkStart w:id="2" w:name="sub_212"/>
      <w:bookmarkEnd w:id="1"/>
      <w:r w:rsidRPr="00131A86">
        <w:rPr>
          <w:rFonts w:ascii="Times New Roman" w:hAnsi="Times New Roman" w:cs="Times New Roman"/>
          <w:sz w:val="28"/>
          <w:szCs w:val="28"/>
        </w:rPr>
        <w:t>Требования к помещениям, в которых предоставляется муниципальная</w:t>
      </w:r>
    </w:p>
    <w:p w:rsidR="00BE31C0" w:rsidRPr="00131A86" w:rsidRDefault="00BE31C0" w:rsidP="00FB4C4B">
      <w:pPr>
        <w:ind w:firstLine="709"/>
        <w:jc w:val="center"/>
        <w:rPr>
          <w:rFonts w:ascii="Times New Roman" w:hAnsi="Times New Roman" w:cs="Times New Roman"/>
          <w:sz w:val="28"/>
          <w:szCs w:val="28"/>
        </w:rPr>
      </w:pPr>
      <w:r w:rsidRPr="00131A86">
        <w:rPr>
          <w:rFonts w:ascii="Times New Roman" w:hAnsi="Times New Roman" w:cs="Times New Roman"/>
          <w:sz w:val="28"/>
          <w:szCs w:val="28"/>
        </w:rPr>
        <w:t>услуга, к месту ожидания и приема заявителей, размещению и</w:t>
      </w:r>
    </w:p>
    <w:p w:rsidR="00BE31C0" w:rsidRPr="00131A86" w:rsidRDefault="00BE31C0" w:rsidP="00FB4C4B">
      <w:pPr>
        <w:ind w:firstLine="709"/>
        <w:jc w:val="center"/>
        <w:rPr>
          <w:rFonts w:ascii="Times New Roman" w:hAnsi="Times New Roman" w:cs="Times New Roman"/>
          <w:sz w:val="28"/>
          <w:szCs w:val="28"/>
        </w:rPr>
      </w:pPr>
      <w:r w:rsidRPr="00131A86">
        <w:rPr>
          <w:rFonts w:ascii="Times New Roman" w:hAnsi="Times New Roman" w:cs="Times New Roman"/>
          <w:sz w:val="28"/>
          <w:szCs w:val="28"/>
        </w:rPr>
        <w:t>оформлению визуальной, текстовой и мультимедийной информации</w:t>
      </w:r>
    </w:p>
    <w:p w:rsidR="00BE31C0" w:rsidRPr="00131A86" w:rsidRDefault="00BE31C0" w:rsidP="00FB4C4B">
      <w:pPr>
        <w:ind w:firstLine="709"/>
        <w:jc w:val="center"/>
        <w:rPr>
          <w:rFonts w:ascii="Times New Roman" w:hAnsi="Times New Roman" w:cs="Times New Roman"/>
          <w:sz w:val="28"/>
          <w:szCs w:val="28"/>
        </w:rPr>
      </w:pPr>
      <w:r w:rsidRPr="00131A86">
        <w:rPr>
          <w:rFonts w:ascii="Times New Roman" w:hAnsi="Times New Roman" w:cs="Times New Roman"/>
          <w:sz w:val="28"/>
          <w:szCs w:val="28"/>
        </w:rPr>
        <w:t>о порядке предоставления муниципальной услуги</w:t>
      </w:r>
      <w:bookmarkStart w:id="3" w:name="sub_131"/>
      <w:bookmarkEnd w:id="2"/>
    </w:p>
    <w:p w:rsidR="00BE31C0" w:rsidRPr="00131A86" w:rsidRDefault="00BE31C0" w:rsidP="00FB4C4B">
      <w:pPr>
        <w:pStyle w:val="ConsPlusNormal"/>
        <w:widowControl/>
        <w:ind w:firstLine="709"/>
        <w:jc w:val="both"/>
        <w:rPr>
          <w:rFonts w:ascii="Times New Roman" w:hAnsi="Times New Roman" w:cs="Times New Roman"/>
          <w:sz w:val="28"/>
          <w:szCs w:val="28"/>
        </w:rPr>
      </w:pPr>
      <w:bookmarkStart w:id="4" w:name="sub_242"/>
      <w:r w:rsidRPr="00131A86">
        <w:rPr>
          <w:rFonts w:ascii="Times New Roman" w:hAnsi="Times New Roman" w:cs="Times New Roman"/>
          <w:sz w:val="28"/>
          <w:szCs w:val="28"/>
        </w:rPr>
        <w:t>2.19. Здание, в котором расположен Исполнитель, должно быть оборудовано отдельным входом для свободного доступа заинтересованных лиц.</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Входы в помещения Исполнителя оборудуются пандусами, расширенными проходами, позволяющими обеспечить беспрепятственный доступ инвалидов, включая инвалидов-колясочников.</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Центральный вход в здание Исполнителя должен быть оборудован информационной табличкой (вывеской), содержащей информацию о наименовании, местонахождении, режиме работы Исполнителя, а также о телефонных номерах справочной службы (последнее – при наличии).</w:t>
      </w:r>
    </w:p>
    <w:p w:rsidR="00BE31C0" w:rsidRPr="00131A86" w:rsidRDefault="00BE31C0" w:rsidP="00FB4C4B">
      <w:pPr>
        <w:pStyle w:val="ConsPlusNormal"/>
        <w:widowControl/>
        <w:jc w:val="both"/>
        <w:rPr>
          <w:rFonts w:ascii="Times New Roman" w:hAnsi="Times New Roman" w:cs="Times New Roman"/>
          <w:sz w:val="28"/>
          <w:szCs w:val="28"/>
        </w:rPr>
      </w:pPr>
      <w:r w:rsidRPr="00131A86">
        <w:rPr>
          <w:rFonts w:ascii="Times New Roman" w:hAnsi="Times New Roman" w:cs="Times New Roman"/>
          <w:sz w:val="28"/>
          <w:szCs w:val="28"/>
        </w:rPr>
        <w:t>2.20 . Помещения для работы с заинтересованными лицами оборудуются соответствующими информационными стендами, вывесками, указателями.</w:t>
      </w:r>
    </w:p>
    <w:p w:rsidR="00BE31C0" w:rsidRPr="00131A86" w:rsidRDefault="00BE31C0" w:rsidP="00FB4C4B">
      <w:pPr>
        <w:pStyle w:val="ConsPlusNormal"/>
        <w:widowControl/>
        <w:jc w:val="both"/>
        <w:rPr>
          <w:rFonts w:ascii="Times New Roman" w:hAnsi="Times New Roman" w:cs="Times New Roman"/>
          <w:sz w:val="28"/>
          <w:szCs w:val="28"/>
        </w:rPr>
      </w:pPr>
      <w:r w:rsidRPr="00131A86">
        <w:rPr>
          <w:rFonts w:ascii="Times New Roman" w:hAnsi="Times New Roman" w:cs="Times New Roman"/>
          <w:sz w:val="28"/>
          <w:szCs w:val="28"/>
        </w:rPr>
        <w:t>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в помещении Исполнителя для ожидания и приема заинтересованных лиц (устанавливаются в удобном для заинтересованных лиц месте), а также на официальном сайте Исполнителя и Портале государственных и муниципальных услуг в информационно-телекоммуникационной сети «Интернет».</w:t>
      </w:r>
    </w:p>
    <w:p w:rsidR="00BE31C0" w:rsidRPr="00131A86" w:rsidRDefault="00BE31C0" w:rsidP="00FB4C4B">
      <w:pPr>
        <w:pStyle w:val="ConsPlusNormal"/>
        <w:widowControl/>
        <w:jc w:val="both"/>
        <w:rPr>
          <w:rFonts w:ascii="Times New Roman" w:hAnsi="Times New Roman" w:cs="Times New Roman"/>
          <w:sz w:val="28"/>
          <w:szCs w:val="28"/>
        </w:rPr>
      </w:pPr>
      <w:r w:rsidRPr="00131A86">
        <w:rPr>
          <w:rFonts w:ascii="Times New Roman" w:hAnsi="Times New Roman" w:cs="Times New Roman"/>
          <w:sz w:val="28"/>
          <w:szCs w:val="28"/>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заинтересованными лицами.</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2.21. Должностные лица, осуществляющие предоставление муниципальной услуги, обеспечиваются личными нагрудными идентификационными карточками (бейджами) с указанием фамилии, имени, отчества (последнее – при наличии) и должности либо настольными табличками аналогичного содержания.</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2.22. Рабочие места должностных лиц оборудуются компьютерами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2.23. Места ожидания должны соответствовать комфортным условиям для заинтересованных лиц и оптимальным условиям работы должностных лиц, в том числе необходимо наличие доступных мест общего пользования (туалет, гардероб).</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Места ожидания в очереди на консультацию или получение результатов муниципальной услуги должны быть оборудованы стульями, кресельными секциями или скамьями (банкетками).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Места для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документов заинтересованными лицами.</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2.24. В помещениях для должностных лиц, осуществляющих предоставление муниципальной услуги, и местах ожидания и приема заинтересованных лиц необходимо наличие системы кондиционирования воздуха, средств пожаротушения и системы оповещения о возникновении чрезвычайной ситуации.</w:t>
      </w:r>
    </w:p>
    <w:bookmarkEnd w:id="4"/>
    <w:p w:rsidR="00BE31C0" w:rsidRPr="00131A86" w:rsidRDefault="00BE31C0" w:rsidP="00FB4C4B">
      <w:pPr>
        <w:ind w:firstLine="709"/>
        <w:jc w:val="both"/>
        <w:rPr>
          <w:rFonts w:ascii="Times New Roman" w:hAnsi="Times New Roman" w:cs="Times New Roman"/>
          <w:sz w:val="28"/>
          <w:szCs w:val="28"/>
        </w:rPr>
      </w:pPr>
      <w:r w:rsidRPr="00131A86">
        <w:rPr>
          <w:rFonts w:ascii="Times New Roman" w:hAnsi="Times New Roman" w:cs="Times New Roman"/>
          <w:sz w:val="28"/>
          <w:szCs w:val="28"/>
        </w:rPr>
        <w:t>2.25. При наличии возможности около здания, где располагается Исполнитель, организуются парковочные места для автотранспорта. Доступ заинтересованных лиц к парковочным местам является бесплатным.</w:t>
      </w:r>
      <w:bookmarkStart w:id="5" w:name="sub_213"/>
    </w:p>
    <w:p w:rsidR="00BE31C0" w:rsidRPr="00131A86" w:rsidRDefault="00BE31C0" w:rsidP="00FB4C4B">
      <w:pPr>
        <w:ind w:firstLine="709"/>
        <w:jc w:val="center"/>
        <w:rPr>
          <w:rFonts w:ascii="Times New Roman" w:hAnsi="Times New Roman" w:cs="Times New Roman"/>
          <w:sz w:val="28"/>
          <w:szCs w:val="28"/>
        </w:rPr>
      </w:pPr>
      <w:r w:rsidRPr="00131A86">
        <w:rPr>
          <w:rFonts w:ascii="Times New Roman" w:hAnsi="Times New Roman" w:cs="Times New Roman"/>
          <w:sz w:val="28"/>
          <w:szCs w:val="28"/>
        </w:rPr>
        <w:t>Показатели доступности и качества муниципальной услуги</w:t>
      </w:r>
    </w:p>
    <w:bookmarkEnd w:id="5"/>
    <w:p w:rsidR="00BE31C0" w:rsidRPr="00131A86" w:rsidRDefault="00BE31C0" w:rsidP="00FB4C4B">
      <w:pPr>
        <w:pStyle w:val="ConsPlusNormal"/>
        <w:widowControl/>
        <w:ind w:firstLine="709"/>
        <w:jc w:val="both"/>
        <w:rPr>
          <w:rFonts w:ascii="Times New Roman" w:hAnsi="Times New Roman" w:cs="Times New Roman"/>
          <w:sz w:val="28"/>
          <w:szCs w:val="28"/>
        </w:rPr>
      </w:pP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2.26. Показателем доступности и качества муниципальной услуги является возможность:</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получать муниципальную услугу своевременно и в соответствии со стандартом предоставления муниципальной услуги;</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получать полную, актуальную и достоверную информацию о порядке предоставления муниципальной услуги, в том числе с использованием информационно-коммуникационных технологий;</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получать информацию о результате предоставления муниципальной услуги;</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обращаться в досудебном (внесудебном) и (или) судебном порядке в соответствии с законодательством Российской Федерации с жалобой (претензией) на принятое по его заявлению решение или на действия (бездействие) должностных лиц.</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2.27. Основные требования к качеству предоставления муниципальной услуги:</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своевременность предоставления муниципальной услуги;</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достоверность и полнота информирования заявителя о ходе рассмотрения его обращения;</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удобство и доступность получения заявителем информации о порядке предоставления муниципальной услуги.</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2.28. Показателями качества предоставления муниципальной услуги являются срок рассмотрения заявления, отсутствие или наличие жалоб (претензий) на действия (бездействие) должностных лиц.</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2.29. При предоставлении муниципальной услуги:</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при направлении запроса почтовым отправлением или в электронной форме непосредственного взаимодействия заявителя с должностным лицом, осуществляющим предоставление муниципальной услуги, как правило, не требуется;</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при личном обращении заявитель осуществляет взаимодействие с должностным лицом, осуществляющим предоставление муниципальной услуги, при подаче запроса и получении подготовленных в ходе исполнения муниципальной услуги документов.</w:t>
      </w:r>
    </w:p>
    <w:p w:rsidR="00BE31C0" w:rsidRPr="00131A86" w:rsidRDefault="00BE31C0" w:rsidP="00FB4C4B">
      <w:pPr>
        <w:pStyle w:val="ConsPlusNormal"/>
        <w:widowControl/>
        <w:ind w:firstLine="709"/>
        <w:jc w:val="both"/>
        <w:rPr>
          <w:rFonts w:ascii="Times New Roman" w:hAnsi="Times New Roman" w:cs="Times New Roman"/>
          <w:sz w:val="28"/>
          <w:szCs w:val="28"/>
        </w:rPr>
      </w:pPr>
    </w:p>
    <w:p w:rsidR="00BE31C0" w:rsidRPr="00131A86" w:rsidRDefault="00BE31C0" w:rsidP="00FB4C4B">
      <w:pPr>
        <w:pStyle w:val="ConsPlusNormal"/>
        <w:widowControl/>
        <w:ind w:firstLine="709"/>
        <w:jc w:val="center"/>
        <w:rPr>
          <w:rFonts w:ascii="Times New Roman" w:hAnsi="Times New Roman" w:cs="Times New Roman"/>
          <w:sz w:val="28"/>
          <w:szCs w:val="28"/>
        </w:rPr>
      </w:pPr>
      <w:r w:rsidRPr="00131A86">
        <w:rPr>
          <w:rFonts w:ascii="Times New Roman" w:hAnsi="Times New Roman" w:cs="Times New Roman"/>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w:t>
      </w:r>
    </w:p>
    <w:p w:rsidR="00BE31C0" w:rsidRPr="00131A86" w:rsidRDefault="00BE31C0" w:rsidP="00FB4C4B">
      <w:pPr>
        <w:pStyle w:val="ConsPlusNormal"/>
        <w:widowControl/>
        <w:ind w:firstLine="709"/>
        <w:jc w:val="center"/>
        <w:rPr>
          <w:rFonts w:ascii="Times New Roman" w:hAnsi="Times New Roman" w:cs="Times New Roman"/>
          <w:sz w:val="28"/>
          <w:szCs w:val="28"/>
        </w:rPr>
      </w:pPr>
      <w:r w:rsidRPr="00131A86">
        <w:rPr>
          <w:rFonts w:ascii="Times New Roman" w:hAnsi="Times New Roman" w:cs="Times New Roman"/>
          <w:sz w:val="28"/>
          <w:szCs w:val="28"/>
        </w:rPr>
        <w:t>государственных и муниципальных услуг и особенности</w:t>
      </w:r>
    </w:p>
    <w:p w:rsidR="00BE31C0" w:rsidRPr="00131A86" w:rsidRDefault="00BE31C0" w:rsidP="00FB4C4B">
      <w:pPr>
        <w:pStyle w:val="ConsPlusNormal"/>
        <w:widowControl/>
        <w:ind w:firstLine="709"/>
        <w:jc w:val="center"/>
        <w:rPr>
          <w:rFonts w:ascii="Times New Roman" w:hAnsi="Times New Roman" w:cs="Times New Roman"/>
          <w:sz w:val="28"/>
          <w:szCs w:val="28"/>
        </w:rPr>
      </w:pPr>
      <w:r w:rsidRPr="00131A86">
        <w:rPr>
          <w:rFonts w:ascii="Times New Roman" w:hAnsi="Times New Roman" w:cs="Times New Roman"/>
          <w:sz w:val="28"/>
          <w:szCs w:val="28"/>
        </w:rPr>
        <w:t>предоставления муниципальной услуги в электронной форме</w:t>
      </w:r>
    </w:p>
    <w:p w:rsidR="00BE31C0" w:rsidRPr="00131A86" w:rsidRDefault="00BE31C0" w:rsidP="00FB4C4B">
      <w:pPr>
        <w:pStyle w:val="ConsPlusNormal"/>
        <w:widowControl/>
        <w:ind w:firstLine="709"/>
        <w:jc w:val="both"/>
        <w:rPr>
          <w:rFonts w:ascii="Times New Roman" w:hAnsi="Times New Roman" w:cs="Times New Roman"/>
          <w:sz w:val="28"/>
          <w:szCs w:val="28"/>
        </w:rPr>
      </w:pPr>
    </w:p>
    <w:p w:rsidR="00BE31C0" w:rsidRPr="00131A86" w:rsidRDefault="00BE31C0" w:rsidP="00FB4C4B">
      <w:pPr>
        <w:pStyle w:val="ConsPlusNormal"/>
        <w:widowControl/>
        <w:jc w:val="both"/>
        <w:rPr>
          <w:rFonts w:ascii="Times New Roman" w:hAnsi="Times New Roman" w:cs="Times New Roman"/>
          <w:sz w:val="28"/>
          <w:szCs w:val="28"/>
        </w:rPr>
      </w:pPr>
      <w:r w:rsidRPr="00131A86">
        <w:rPr>
          <w:rFonts w:ascii="Times New Roman" w:hAnsi="Times New Roman" w:cs="Times New Roman"/>
          <w:sz w:val="28"/>
          <w:szCs w:val="28"/>
        </w:rPr>
        <w:t>2.30. Иные требования к предоставлению муниципальной услуги:</w:t>
      </w:r>
    </w:p>
    <w:p w:rsidR="00BE31C0" w:rsidRPr="00131A86" w:rsidRDefault="00BE31C0" w:rsidP="00FB4C4B">
      <w:pPr>
        <w:pStyle w:val="ConsPlusNormal"/>
        <w:widowControl/>
        <w:jc w:val="both"/>
        <w:rPr>
          <w:rFonts w:ascii="Times New Roman" w:hAnsi="Times New Roman" w:cs="Times New Roman"/>
          <w:sz w:val="28"/>
          <w:szCs w:val="28"/>
        </w:rPr>
      </w:pPr>
      <w:r w:rsidRPr="00131A86">
        <w:rPr>
          <w:rFonts w:ascii="Times New Roman" w:hAnsi="Times New Roman" w:cs="Times New Roman"/>
          <w:sz w:val="28"/>
          <w:szCs w:val="28"/>
        </w:rPr>
        <w:t xml:space="preserve">обеспечение возможности получения заявителями информации о предоставляемой муниципальной услуге на официальном сайте Исполнителя </w:t>
      </w:r>
      <w:hyperlink r:id="rId9" w:history="1">
        <w:r w:rsidRPr="001B5FD3">
          <w:rPr>
            <w:rStyle w:val="Hyperlink"/>
            <w:rFonts w:ascii="Times New Roman" w:hAnsi="Times New Roman" w:cs="Times New Roman"/>
            <w:color w:val="auto"/>
            <w:sz w:val="28"/>
            <w:szCs w:val="28"/>
            <w:lang w:val="en-US"/>
          </w:rPr>
          <w:t>http</w:t>
        </w:r>
        <w:r w:rsidRPr="001B5FD3">
          <w:rPr>
            <w:rStyle w:val="Hyperlink"/>
            <w:rFonts w:ascii="Times New Roman" w:hAnsi="Times New Roman" w:cs="Times New Roman"/>
            <w:color w:val="auto"/>
            <w:sz w:val="28"/>
            <w:szCs w:val="28"/>
          </w:rPr>
          <w:t>://Шилкинский Завод.рф</w:t>
        </w:r>
      </w:hyperlink>
      <w:r w:rsidRPr="00131A86">
        <w:rPr>
          <w:rFonts w:ascii="Times New Roman" w:hAnsi="Times New Roman" w:cs="Times New Roman"/>
          <w:sz w:val="28"/>
          <w:szCs w:val="28"/>
        </w:rPr>
        <w:t xml:space="preserve"> и Портале государственных и муниципальных услуг в информационно-телекоммуникационной сети «Интернет»;</w:t>
      </w:r>
    </w:p>
    <w:p w:rsidR="00BE31C0" w:rsidRPr="00131A86" w:rsidRDefault="00BE31C0" w:rsidP="00FB4C4B">
      <w:pPr>
        <w:pStyle w:val="ConsPlusNormal"/>
        <w:widowControl/>
        <w:jc w:val="both"/>
        <w:rPr>
          <w:rFonts w:ascii="Times New Roman" w:hAnsi="Times New Roman" w:cs="Times New Roman"/>
          <w:sz w:val="28"/>
          <w:szCs w:val="28"/>
        </w:rPr>
      </w:pPr>
      <w:r w:rsidRPr="00131A86">
        <w:rPr>
          <w:rFonts w:ascii="Times New Roman" w:hAnsi="Times New Roman" w:cs="Times New Roman"/>
          <w:sz w:val="28"/>
          <w:szCs w:val="28"/>
        </w:rPr>
        <w:t>обеспечение возможности заполнения и подачи заявителями запроса и иных документов, необходимых для получения муниципальной услуги, в электронной форме;</w:t>
      </w:r>
    </w:p>
    <w:p w:rsidR="00BE31C0" w:rsidRPr="00131A86" w:rsidRDefault="00BE31C0" w:rsidP="00FB4C4B">
      <w:pPr>
        <w:pStyle w:val="ConsPlusNormal"/>
        <w:widowControl/>
        <w:jc w:val="both"/>
        <w:rPr>
          <w:rFonts w:ascii="Times New Roman" w:hAnsi="Times New Roman" w:cs="Times New Roman"/>
          <w:sz w:val="28"/>
          <w:szCs w:val="28"/>
        </w:rPr>
      </w:pPr>
      <w:r w:rsidRPr="00131A86">
        <w:rPr>
          <w:rFonts w:ascii="Times New Roman" w:hAnsi="Times New Roman" w:cs="Times New Roman"/>
          <w:sz w:val="28"/>
          <w:szCs w:val="28"/>
        </w:rPr>
        <w:t>обеспечение возможности для заявителей осуществлять с использованием официального сайта Исполнителя и Портала государственных и муниципальных услуг в информационно-телекоммуникационной сети «Интернет» мониторинг хода предоставления муниципальной услуги.</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2.31. Взаимодействие Исполнителя с государственными органами, органами местного самоуправления и (или) подведомственными государственным органам и органам местного самоуправления организациями, участвующими в предоставлении государственных или муниципальных услуг, или органами, предоставляющими услуги, через многофункциональный центр предоставления государственных и муниципальных услуг без участия заявителя осуществляется в соответствии с нормативными правовыми актами и соглашениями о взаимодействии.</w:t>
      </w:r>
    </w:p>
    <w:p w:rsidR="00BE31C0" w:rsidRPr="00131A86" w:rsidRDefault="00BE31C0" w:rsidP="00FB4C4B">
      <w:pPr>
        <w:ind w:firstLine="851"/>
        <w:jc w:val="both"/>
        <w:rPr>
          <w:rFonts w:ascii="Times New Roman" w:hAnsi="Times New Roman" w:cs="Times New Roman"/>
          <w:sz w:val="28"/>
          <w:szCs w:val="28"/>
        </w:rPr>
      </w:pPr>
      <w:r w:rsidRPr="00131A86">
        <w:rPr>
          <w:rFonts w:ascii="Times New Roman" w:hAnsi="Times New Roman" w:cs="Times New Roman"/>
          <w:sz w:val="28"/>
          <w:szCs w:val="28"/>
        </w:rPr>
        <w:t>2.32. Особенности предоставления муниципальной услуги в электронной форме.</w:t>
      </w:r>
    </w:p>
    <w:p w:rsidR="00BE31C0" w:rsidRPr="00131A86" w:rsidRDefault="00BE31C0" w:rsidP="00FB4C4B">
      <w:pPr>
        <w:ind w:firstLine="851"/>
        <w:jc w:val="both"/>
        <w:rPr>
          <w:rFonts w:ascii="Times New Roman" w:hAnsi="Times New Roman" w:cs="Times New Roman"/>
          <w:sz w:val="28"/>
          <w:szCs w:val="28"/>
        </w:rPr>
      </w:pPr>
      <w:r w:rsidRPr="00131A86">
        <w:rPr>
          <w:rFonts w:ascii="Times New Roman" w:hAnsi="Times New Roman" w:cs="Times New Roman"/>
          <w:sz w:val="28"/>
          <w:szCs w:val="28"/>
        </w:rPr>
        <w:t xml:space="preserve">Предоставление муниципальной услуги в электронной форме осуществляется путем использования средств электронной связи. </w:t>
      </w:r>
    </w:p>
    <w:p w:rsidR="00BE31C0" w:rsidRPr="00131A86" w:rsidRDefault="00BE31C0" w:rsidP="00FB4C4B">
      <w:pPr>
        <w:ind w:firstLine="851"/>
        <w:jc w:val="both"/>
        <w:rPr>
          <w:rFonts w:ascii="Times New Roman" w:hAnsi="Times New Roman" w:cs="Times New Roman"/>
          <w:sz w:val="28"/>
          <w:szCs w:val="28"/>
        </w:rPr>
      </w:pPr>
      <w:r w:rsidRPr="00131A86">
        <w:rPr>
          <w:rFonts w:ascii="Times New Roman" w:hAnsi="Times New Roman" w:cs="Times New Roman"/>
          <w:sz w:val="28"/>
          <w:szCs w:val="28"/>
        </w:rPr>
        <w:t>Формы и виды обращения заявителя:</w:t>
      </w:r>
    </w:p>
    <w:p w:rsidR="00BE31C0" w:rsidRPr="00131A86" w:rsidRDefault="00BE31C0" w:rsidP="00FB4C4B">
      <w:pPr>
        <w:tabs>
          <w:tab w:val="left" w:pos="1134"/>
        </w:tabs>
        <w:ind w:left="709"/>
        <w:jc w:val="both"/>
        <w:rPr>
          <w:rFonts w:ascii="Times New Roman" w:hAnsi="Times New Roman" w:cs="Times New Roman"/>
          <w:sz w:val="28"/>
          <w:szCs w:val="28"/>
        </w:rPr>
      </w:pPr>
    </w:p>
    <w:tbl>
      <w:tblPr>
        <w:tblW w:w="1049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66"/>
        <w:gridCol w:w="2554"/>
        <w:gridCol w:w="992"/>
        <w:gridCol w:w="863"/>
        <w:gridCol w:w="696"/>
        <w:gridCol w:w="709"/>
        <w:gridCol w:w="2268"/>
        <w:gridCol w:w="1843"/>
      </w:tblGrid>
      <w:tr w:rsidR="00BE31C0" w:rsidRPr="0097229F">
        <w:trPr>
          <w:trHeight w:val="1710"/>
        </w:trPr>
        <w:tc>
          <w:tcPr>
            <w:tcW w:w="566" w:type="dxa"/>
            <w:vMerge w:val="restart"/>
          </w:tcPr>
          <w:p w:rsidR="00BE31C0" w:rsidRPr="0097229F" w:rsidRDefault="00BE31C0" w:rsidP="00EB7F7C">
            <w:pPr>
              <w:jc w:val="both"/>
              <w:rPr>
                <w:rFonts w:ascii="Times New Roman" w:hAnsi="Times New Roman" w:cs="Times New Roman"/>
                <w:sz w:val="20"/>
                <w:szCs w:val="20"/>
              </w:rPr>
            </w:pPr>
            <w:r w:rsidRPr="0097229F">
              <w:rPr>
                <w:rFonts w:ascii="Times New Roman" w:hAnsi="Times New Roman" w:cs="Times New Roman"/>
                <w:sz w:val="20"/>
                <w:szCs w:val="20"/>
              </w:rPr>
              <w:t>№</w:t>
            </w:r>
          </w:p>
        </w:tc>
        <w:tc>
          <w:tcPr>
            <w:tcW w:w="2554" w:type="dxa"/>
            <w:vMerge w:val="restart"/>
          </w:tcPr>
          <w:p w:rsidR="00BE31C0" w:rsidRPr="0097229F" w:rsidRDefault="00BE31C0" w:rsidP="00EB7F7C">
            <w:pPr>
              <w:jc w:val="both"/>
              <w:rPr>
                <w:rFonts w:ascii="Times New Roman" w:hAnsi="Times New Roman" w:cs="Times New Roman"/>
                <w:b/>
                <w:bCs/>
                <w:sz w:val="20"/>
                <w:szCs w:val="20"/>
              </w:rPr>
            </w:pPr>
            <w:r w:rsidRPr="0097229F">
              <w:rPr>
                <w:rFonts w:ascii="Times New Roman" w:hAnsi="Times New Roman" w:cs="Times New Roman"/>
                <w:b/>
                <w:bCs/>
                <w:sz w:val="20"/>
                <w:szCs w:val="20"/>
              </w:rPr>
              <w:t>Наименование документа</w:t>
            </w:r>
          </w:p>
        </w:tc>
        <w:tc>
          <w:tcPr>
            <w:tcW w:w="992" w:type="dxa"/>
            <w:vMerge w:val="restart"/>
            <w:textDirection w:val="btLr"/>
          </w:tcPr>
          <w:p w:rsidR="00BE31C0" w:rsidRPr="0097229F" w:rsidRDefault="00BE31C0" w:rsidP="00EB7F7C">
            <w:pPr>
              <w:jc w:val="both"/>
              <w:rPr>
                <w:rFonts w:ascii="Times New Roman" w:hAnsi="Times New Roman" w:cs="Times New Roman"/>
                <w:b/>
                <w:bCs/>
                <w:sz w:val="20"/>
                <w:szCs w:val="20"/>
              </w:rPr>
            </w:pPr>
            <w:r w:rsidRPr="0097229F">
              <w:rPr>
                <w:rFonts w:ascii="Times New Roman" w:hAnsi="Times New Roman" w:cs="Times New Roman"/>
                <w:b/>
                <w:bCs/>
                <w:sz w:val="20"/>
                <w:szCs w:val="20"/>
              </w:rPr>
              <w:t>Необходимость предоставления, в следующих случаях</w:t>
            </w:r>
          </w:p>
        </w:tc>
        <w:tc>
          <w:tcPr>
            <w:tcW w:w="2268" w:type="dxa"/>
            <w:gridSpan w:val="3"/>
          </w:tcPr>
          <w:p w:rsidR="00BE31C0" w:rsidRPr="0097229F" w:rsidRDefault="00BE31C0" w:rsidP="00EB7F7C">
            <w:pPr>
              <w:jc w:val="both"/>
              <w:rPr>
                <w:rFonts w:ascii="Times New Roman" w:hAnsi="Times New Roman" w:cs="Times New Roman"/>
                <w:b/>
                <w:bCs/>
                <w:sz w:val="20"/>
                <w:szCs w:val="20"/>
              </w:rPr>
            </w:pPr>
            <w:r w:rsidRPr="0097229F">
              <w:rPr>
                <w:rFonts w:ascii="Times New Roman" w:hAnsi="Times New Roman" w:cs="Times New Roman"/>
                <w:b/>
                <w:bCs/>
                <w:sz w:val="20"/>
                <w:szCs w:val="20"/>
              </w:rPr>
              <w:t>Личный прием</w:t>
            </w:r>
          </w:p>
        </w:tc>
        <w:tc>
          <w:tcPr>
            <w:tcW w:w="4111" w:type="dxa"/>
            <w:gridSpan w:val="2"/>
          </w:tcPr>
          <w:p w:rsidR="00BE31C0" w:rsidRPr="0097229F" w:rsidRDefault="00BE31C0" w:rsidP="00EB7F7C">
            <w:pPr>
              <w:jc w:val="both"/>
              <w:rPr>
                <w:rFonts w:ascii="Times New Roman" w:hAnsi="Times New Roman" w:cs="Times New Roman"/>
                <w:b/>
                <w:bCs/>
                <w:sz w:val="20"/>
                <w:szCs w:val="20"/>
              </w:rPr>
            </w:pPr>
            <w:r w:rsidRPr="0097229F">
              <w:rPr>
                <w:rFonts w:ascii="Times New Roman" w:hAnsi="Times New Roman" w:cs="Times New Roman"/>
                <w:b/>
                <w:bCs/>
                <w:sz w:val="20"/>
                <w:szCs w:val="20"/>
              </w:rPr>
              <w:t>Обращение через «Портал государственных и муниципальных услуг Забайкальского края»</w:t>
            </w:r>
          </w:p>
        </w:tc>
      </w:tr>
      <w:tr w:rsidR="00BE31C0" w:rsidRPr="0097229F">
        <w:trPr>
          <w:trHeight w:val="1420"/>
        </w:trPr>
        <w:tc>
          <w:tcPr>
            <w:tcW w:w="566" w:type="dxa"/>
            <w:vMerge/>
          </w:tcPr>
          <w:p w:rsidR="00BE31C0" w:rsidRPr="0097229F" w:rsidRDefault="00BE31C0" w:rsidP="00EB7F7C">
            <w:pPr>
              <w:jc w:val="both"/>
              <w:rPr>
                <w:rFonts w:ascii="Times New Roman" w:hAnsi="Times New Roman" w:cs="Times New Roman"/>
                <w:sz w:val="20"/>
                <w:szCs w:val="20"/>
              </w:rPr>
            </w:pPr>
          </w:p>
        </w:tc>
        <w:tc>
          <w:tcPr>
            <w:tcW w:w="2554" w:type="dxa"/>
            <w:vMerge/>
          </w:tcPr>
          <w:p w:rsidR="00BE31C0" w:rsidRPr="0097229F" w:rsidRDefault="00BE31C0" w:rsidP="00EB7F7C">
            <w:pPr>
              <w:jc w:val="both"/>
              <w:rPr>
                <w:rFonts w:ascii="Times New Roman" w:hAnsi="Times New Roman" w:cs="Times New Roman"/>
                <w:b/>
                <w:bCs/>
                <w:sz w:val="20"/>
                <w:szCs w:val="20"/>
              </w:rPr>
            </w:pPr>
          </w:p>
        </w:tc>
        <w:tc>
          <w:tcPr>
            <w:tcW w:w="992" w:type="dxa"/>
            <w:vMerge/>
          </w:tcPr>
          <w:p w:rsidR="00BE31C0" w:rsidRPr="0097229F" w:rsidRDefault="00BE31C0" w:rsidP="00EB7F7C">
            <w:pPr>
              <w:jc w:val="both"/>
              <w:rPr>
                <w:rFonts w:ascii="Times New Roman" w:hAnsi="Times New Roman" w:cs="Times New Roman"/>
                <w:b/>
                <w:bCs/>
                <w:sz w:val="20"/>
                <w:szCs w:val="20"/>
              </w:rPr>
            </w:pPr>
          </w:p>
        </w:tc>
        <w:tc>
          <w:tcPr>
            <w:tcW w:w="1559" w:type="dxa"/>
            <w:gridSpan w:val="2"/>
          </w:tcPr>
          <w:p w:rsidR="00BE31C0" w:rsidRPr="0097229F" w:rsidRDefault="00BE31C0" w:rsidP="00EB7F7C">
            <w:pPr>
              <w:jc w:val="both"/>
              <w:rPr>
                <w:rFonts w:ascii="Times New Roman" w:hAnsi="Times New Roman" w:cs="Times New Roman"/>
                <w:b/>
                <w:bCs/>
                <w:sz w:val="20"/>
                <w:szCs w:val="20"/>
              </w:rPr>
            </w:pPr>
            <w:r w:rsidRPr="0097229F">
              <w:rPr>
                <w:rFonts w:ascii="Times New Roman" w:hAnsi="Times New Roman" w:cs="Times New Roman"/>
                <w:b/>
                <w:bCs/>
                <w:sz w:val="20"/>
                <w:szCs w:val="20"/>
              </w:rPr>
              <w:t>Бумажный вид</w:t>
            </w:r>
          </w:p>
        </w:tc>
        <w:tc>
          <w:tcPr>
            <w:tcW w:w="709" w:type="dxa"/>
          </w:tcPr>
          <w:p w:rsidR="00BE31C0" w:rsidRPr="0097229F" w:rsidRDefault="00BE31C0" w:rsidP="00EB7F7C">
            <w:pPr>
              <w:jc w:val="both"/>
              <w:rPr>
                <w:rFonts w:ascii="Times New Roman" w:hAnsi="Times New Roman" w:cs="Times New Roman"/>
                <w:b/>
                <w:bCs/>
                <w:sz w:val="20"/>
                <w:szCs w:val="20"/>
              </w:rPr>
            </w:pPr>
            <w:r w:rsidRPr="0097229F">
              <w:rPr>
                <w:rFonts w:ascii="Times New Roman" w:hAnsi="Times New Roman" w:cs="Times New Roman"/>
                <w:b/>
                <w:bCs/>
                <w:sz w:val="20"/>
                <w:szCs w:val="20"/>
              </w:rPr>
              <w:t>Электронный вид</w:t>
            </w:r>
          </w:p>
        </w:tc>
        <w:tc>
          <w:tcPr>
            <w:tcW w:w="2268" w:type="dxa"/>
          </w:tcPr>
          <w:p w:rsidR="00BE31C0" w:rsidRPr="0097229F" w:rsidRDefault="00BE31C0" w:rsidP="00EB7F7C">
            <w:pPr>
              <w:jc w:val="both"/>
              <w:rPr>
                <w:rFonts w:ascii="Times New Roman" w:hAnsi="Times New Roman" w:cs="Times New Roman"/>
                <w:b/>
                <w:bCs/>
                <w:sz w:val="20"/>
                <w:szCs w:val="20"/>
              </w:rPr>
            </w:pPr>
            <w:r w:rsidRPr="0097229F">
              <w:rPr>
                <w:rFonts w:ascii="Times New Roman" w:hAnsi="Times New Roman" w:cs="Times New Roman"/>
                <w:b/>
                <w:bCs/>
                <w:sz w:val="20"/>
                <w:szCs w:val="20"/>
              </w:rPr>
              <w:t>Бумажно-электронный вид</w:t>
            </w:r>
          </w:p>
        </w:tc>
        <w:tc>
          <w:tcPr>
            <w:tcW w:w="1843" w:type="dxa"/>
          </w:tcPr>
          <w:p w:rsidR="00BE31C0" w:rsidRPr="0097229F" w:rsidRDefault="00BE31C0" w:rsidP="00EB7F7C">
            <w:pPr>
              <w:jc w:val="both"/>
              <w:rPr>
                <w:rFonts w:ascii="Times New Roman" w:hAnsi="Times New Roman" w:cs="Times New Roman"/>
                <w:b/>
                <w:bCs/>
                <w:sz w:val="20"/>
                <w:szCs w:val="20"/>
              </w:rPr>
            </w:pPr>
            <w:r w:rsidRPr="0097229F">
              <w:rPr>
                <w:rFonts w:ascii="Times New Roman" w:hAnsi="Times New Roman" w:cs="Times New Roman"/>
                <w:b/>
                <w:bCs/>
                <w:sz w:val="20"/>
                <w:szCs w:val="20"/>
              </w:rPr>
              <w:t>Электронный</w:t>
            </w:r>
          </w:p>
          <w:p w:rsidR="00BE31C0" w:rsidRPr="0097229F" w:rsidRDefault="00BE31C0" w:rsidP="00EB7F7C">
            <w:pPr>
              <w:jc w:val="both"/>
              <w:rPr>
                <w:rFonts w:ascii="Times New Roman" w:hAnsi="Times New Roman" w:cs="Times New Roman"/>
                <w:b/>
                <w:bCs/>
                <w:sz w:val="20"/>
                <w:szCs w:val="20"/>
              </w:rPr>
            </w:pPr>
            <w:r w:rsidRPr="0097229F">
              <w:rPr>
                <w:rFonts w:ascii="Times New Roman" w:hAnsi="Times New Roman" w:cs="Times New Roman"/>
                <w:b/>
                <w:bCs/>
                <w:sz w:val="20"/>
                <w:szCs w:val="20"/>
              </w:rPr>
              <w:t> вид</w:t>
            </w:r>
          </w:p>
        </w:tc>
      </w:tr>
      <w:tr w:rsidR="00BE31C0" w:rsidRPr="0097229F">
        <w:trPr>
          <w:trHeight w:val="870"/>
        </w:trPr>
        <w:tc>
          <w:tcPr>
            <w:tcW w:w="566" w:type="dxa"/>
            <w:vMerge/>
          </w:tcPr>
          <w:p w:rsidR="00BE31C0" w:rsidRPr="0097229F" w:rsidRDefault="00BE31C0" w:rsidP="00EB7F7C">
            <w:pPr>
              <w:jc w:val="both"/>
              <w:rPr>
                <w:rFonts w:ascii="Times New Roman" w:hAnsi="Times New Roman" w:cs="Times New Roman"/>
                <w:sz w:val="20"/>
                <w:szCs w:val="20"/>
              </w:rPr>
            </w:pPr>
          </w:p>
        </w:tc>
        <w:tc>
          <w:tcPr>
            <w:tcW w:w="2554" w:type="dxa"/>
            <w:vMerge/>
          </w:tcPr>
          <w:p w:rsidR="00BE31C0" w:rsidRPr="0097229F" w:rsidRDefault="00BE31C0" w:rsidP="00EB7F7C">
            <w:pPr>
              <w:jc w:val="both"/>
              <w:rPr>
                <w:rFonts w:ascii="Times New Roman" w:hAnsi="Times New Roman" w:cs="Times New Roman"/>
                <w:b/>
                <w:bCs/>
                <w:sz w:val="20"/>
                <w:szCs w:val="20"/>
              </w:rPr>
            </w:pPr>
          </w:p>
        </w:tc>
        <w:tc>
          <w:tcPr>
            <w:tcW w:w="992" w:type="dxa"/>
            <w:vMerge/>
          </w:tcPr>
          <w:p w:rsidR="00BE31C0" w:rsidRPr="0097229F" w:rsidRDefault="00BE31C0" w:rsidP="00EB7F7C">
            <w:pPr>
              <w:jc w:val="both"/>
              <w:rPr>
                <w:rFonts w:ascii="Times New Roman" w:hAnsi="Times New Roman" w:cs="Times New Roman"/>
                <w:b/>
                <w:bCs/>
                <w:sz w:val="20"/>
                <w:szCs w:val="20"/>
              </w:rPr>
            </w:pPr>
          </w:p>
        </w:tc>
        <w:tc>
          <w:tcPr>
            <w:tcW w:w="863" w:type="dxa"/>
          </w:tcPr>
          <w:p w:rsidR="00BE31C0" w:rsidRPr="0097229F" w:rsidRDefault="00BE31C0" w:rsidP="00EB7F7C">
            <w:pPr>
              <w:jc w:val="both"/>
              <w:rPr>
                <w:rFonts w:ascii="Times New Roman" w:hAnsi="Times New Roman" w:cs="Times New Roman"/>
                <w:b/>
                <w:bCs/>
                <w:sz w:val="20"/>
                <w:szCs w:val="20"/>
              </w:rPr>
            </w:pPr>
            <w:r w:rsidRPr="0097229F">
              <w:rPr>
                <w:rFonts w:ascii="Times New Roman" w:hAnsi="Times New Roman" w:cs="Times New Roman"/>
                <w:b/>
                <w:bCs/>
                <w:sz w:val="20"/>
                <w:szCs w:val="20"/>
              </w:rPr>
              <w:t>Вид документа</w:t>
            </w:r>
          </w:p>
        </w:tc>
        <w:tc>
          <w:tcPr>
            <w:tcW w:w="696" w:type="dxa"/>
          </w:tcPr>
          <w:p w:rsidR="00BE31C0" w:rsidRPr="0097229F" w:rsidRDefault="00BE31C0" w:rsidP="00EB7F7C">
            <w:pPr>
              <w:jc w:val="both"/>
              <w:rPr>
                <w:rFonts w:ascii="Times New Roman" w:hAnsi="Times New Roman" w:cs="Times New Roman"/>
                <w:b/>
                <w:bCs/>
                <w:sz w:val="20"/>
                <w:szCs w:val="20"/>
              </w:rPr>
            </w:pPr>
            <w:r w:rsidRPr="0097229F">
              <w:rPr>
                <w:rFonts w:ascii="Times New Roman" w:hAnsi="Times New Roman" w:cs="Times New Roman"/>
                <w:b/>
                <w:bCs/>
                <w:sz w:val="20"/>
                <w:szCs w:val="20"/>
              </w:rPr>
              <w:t>Кол-во</w:t>
            </w:r>
          </w:p>
        </w:tc>
        <w:tc>
          <w:tcPr>
            <w:tcW w:w="709" w:type="dxa"/>
          </w:tcPr>
          <w:p w:rsidR="00BE31C0" w:rsidRPr="0097229F" w:rsidRDefault="00BE31C0" w:rsidP="00EB7F7C">
            <w:pPr>
              <w:jc w:val="both"/>
              <w:rPr>
                <w:rFonts w:ascii="Times New Roman" w:hAnsi="Times New Roman" w:cs="Times New Roman"/>
                <w:b/>
                <w:bCs/>
                <w:sz w:val="20"/>
                <w:szCs w:val="20"/>
              </w:rPr>
            </w:pPr>
            <w:r w:rsidRPr="0097229F">
              <w:rPr>
                <w:rFonts w:ascii="Times New Roman" w:hAnsi="Times New Roman" w:cs="Times New Roman"/>
                <w:b/>
                <w:bCs/>
                <w:sz w:val="20"/>
                <w:szCs w:val="20"/>
              </w:rPr>
              <w:t>Вид документа</w:t>
            </w:r>
          </w:p>
        </w:tc>
        <w:tc>
          <w:tcPr>
            <w:tcW w:w="2268" w:type="dxa"/>
          </w:tcPr>
          <w:p w:rsidR="00BE31C0" w:rsidRPr="0097229F" w:rsidRDefault="00BE31C0" w:rsidP="00EB7F7C">
            <w:pPr>
              <w:jc w:val="both"/>
              <w:rPr>
                <w:rFonts w:ascii="Times New Roman" w:hAnsi="Times New Roman" w:cs="Times New Roman"/>
                <w:b/>
                <w:bCs/>
                <w:sz w:val="20"/>
                <w:szCs w:val="20"/>
              </w:rPr>
            </w:pPr>
            <w:r w:rsidRPr="0097229F">
              <w:rPr>
                <w:rFonts w:ascii="Times New Roman" w:hAnsi="Times New Roman" w:cs="Times New Roman"/>
                <w:b/>
                <w:bCs/>
                <w:sz w:val="20"/>
                <w:szCs w:val="20"/>
              </w:rPr>
              <w:t>Вид документа</w:t>
            </w:r>
          </w:p>
        </w:tc>
        <w:tc>
          <w:tcPr>
            <w:tcW w:w="1843" w:type="dxa"/>
          </w:tcPr>
          <w:p w:rsidR="00BE31C0" w:rsidRPr="0097229F" w:rsidRDefault="00BE31C0" w:rsidP="00EB7F7C">
            <w:pPr>
              <w:jc w:val="both"/>
              <w:rPr>
                <w:rFonts w:ascii="Times New Roman" w:hAnsi="Times New Roman" w:cs="Times New Roman"/>
                <w:b/>
                <w:bCs/>
                <w:sz w:val="20"/>
                <w:szCs w:val="20"/>
              </w:rPr>
            </w:pPr>
            <w:r w:rsidRPr="0097229F">
              <w:rPr>
                <w:rFonts w:ascii="Times New Roman" w:hAnsi="Times New Roman" w:cs="Times New Roman"/>
                <w:b/>
                <w:bCs/>
                <w:sz w:val="20"/>
                <w:szCs w:val="20"/>
              </w:rPr>
              <w:t>Вид документа</w:t>
            </w:r>
          </w:p>
        </w:tc>
      </w:tr>
      <w:tr w:rsidR="00BE31C0" w:rsidRPr="0097229F">
        <w:trPr>
          <w:trHeight w:val="773"/>
        </w:trPr>
        <w:tc>
          <w:tcPr>
            <w:tcW w:w="566" w:type="dxa"/>
          </w:tcPr>
          <w:p w:rsidR="00BE31C0" w:rsidRPr="0097229F" w:rsidRDefault="00BE31C0" w:rsidP="00EB7F7C">
            <w:pPr>
              <w:jc w:val="both"/>
              <w:rPr>
                <w:rFonts w:ascii="Times New Roman" w:hAnsi="Times New Roman" w:cs="Times New Roman"/>
                <w:sz w:val="20"/>
                <w:szCs w:val="20"/>
              </w:rPr>
            </w:pPr>
            <w:r w:rsidRPr="0097229F">
              <w:rPr>
                <w:rFonts w:ascii="Times New Roman" w:hAnsi="Times New Roman" w:cs="Times New Roman"/>
                <w:sz w:val="20"/>
                <w:szCs w:val="20"/>
              </w:rPr>
              <w:t>1</w:t>
            </w:r>
          </w:p>
        </w:tc>
        <w:tc>
          <w:tcPr>
            <w:tcW w:w="2554" w:type="dxa"/>
          </w:tcPr>
          <w:p w:rsidR="00BE31C0" w:rsidRPr="0097229F" w:rsidRDefault="00BE31C0" w:rsidP="00EB7F7C">
            <w:pPr>
              <w:jc w:val="both"/>
              <w:rPr>
                <w:rFonts w:ascii="Times New Roman" w:hAnsi="Times New Roman" w:cs="Times New Roman"/>
                <w:sz w:val="20"/>
                <w:szCs w:val="20"/>
              </w:rPr>
            </w:pPr>
            <w:r w:rsidRPr="0097229F">
              <w:rPr>
                <w:rFonts w:ascii="Times New Roman" w:hAnsi="Times New Roman" w:cs="Times New Roman"/>
                <w:sz w:val="20"/>
                <w:szCs w:val="20"/>
              </w:rPr>
              <w:t>Заявление (</w:t>
            </w:r>
            <w:hyperlink r:id="rId10" w:history="1">
              <w:r w:rsidRPr="0097229F">
                <w:rPr>
                  <w:rFonts w:ascii="Times New Roman" w:hAnsi="Times New Roman" w:cs="Times New Roman"/>
                  <w:sz w:val="20"/>
                  <w:szCs w:val="20"/>
                </w:rPr>
                <w:t>приложени</w:t>
              </w:r>
            </w:hyperlink>
            <w:r w:rsidRPr="0097229F">
              <w:rPr>
                <w:rFonts w:ascii="Times New Roman" w:hAnsi="Times New Roman" w:cs="Times New Roman"/>
                <w:sz w:val="20"/>
                <w:szCs w:val="20"/>
              </w:rPr>
              <w:t>е</w:t>
            </w:r>
            <w:hyperlink r:id="rId11" w:history="1">
              <w:r w:rsidRPr="0097229F">
                <w:rPr>
                  <w:rFonts w:ascii="Times New Roman" w:hAnsi="Times New Roman" w:cs="Times New Roman"/>
                  <w:sz w:val="20"/>
                  <w:szCs w:val="20"/>
                </w:rPr>
                <w:t>2</w:t>
              </w:r>
            </w:hyperlink>
            <w:r w:rsidRPr="0097229F">
              <w:rPr>
                <w:rFonts w:ascii="Times New Roman" w:hAnsi="Times New Roman" w:cs="Times New Roman"/>
                <w:sz w:val="20"/>
                <w:szCs w:val="20"/>
              </w:rPr>
              <w:t>)</w:t>
            </w:r>
          </w:p>
        </w:tc>
        <w:tc>
          <w:tcPr>
            <w:tcW w:w="992" w:type="dxa"/>
          </w:tcPr>
          <w:p w:rsidR="00BE31C0" w:rsidRPr="0097229F" w:rsidRDefault="00BE31C0" w:rsidP="00EB7F7C">
            <w:pPr>
              <w:jc w:val="both"/>
              <w:rPr>
                <w:rFonts w:ascii="Times New Roman" w:hAnsi="Times New Roman" w:cs="Times New Roman"/>
                <w:sz w:val="20"/>
                <w:szCs w:val="20"/>
              </w:rPr>
            </w:pPr>
            <w:r w:rsidRPr="0097229F">
              <w:rPr>
                <w:rFonts w:ascii="Times New Roman" w:hAnsi="Times New Roman" w:cs="Times New Roman"/>
                <w:sz w:val="20"/>
                <w:szCs w:val="20"/>
              </w:rPr>
              <w:t>Обязательно</w:t>
            </w:r>
          </w:p>
        </w:tc>
        <w:tc>
          <w:tcPr>
            <w:tcW w:w="863" w:type="dxa"/>
          </w:tcPr>
          <w:p w:rsidR="00BE31C0" w:rsidRPr="0097229F" w:rsidRDefault="00BE31C0" w:rsidP="00EB7F7C">
            <w:pPr>
              <w:jc w:val="both"/>
              <w:rPr>
                <w:rFonts w:ascii="Times New Roman" w:hAnsi="Times New Roman" w:cs="Times New Roman"/>
                <w:sz w:val="20"/>
                <w:szCs w:val="20"/>
              </w:rPr>
            </w:pPr>
            <w:r w:rsidRPr="0097229F">
              <w:rPr>
                <w:rFonts w:ascii="Times New Roman" w:hAnsi="Times New Roman" w:cs="Times New Roman"/>
                <w:sz w:val="20"/>
                <w:szCs w:val="20"/>
              </w:rPr>
              <w:t xml:space="preserve">Оригинал </w:t>
            </w:r>
          </w:p>
        </w:tc>
        <w:tc>
          <w:tcPr>
            <w:tcW w:w="696" w:type="dxa"/>
          </w:tcPr>
          <w:p w:rsidR="00BE31C0" w:rsidRPr="0097229F" w:rsidRDefault="00BE31C0" w:rsidP="00EB7F7C">
            <w:pPr>
              <w:jc w:val="both"/>
              <w:rPr>
                <w:rFonts w:ascii="Times New Roman" w:hAnsi="Times New Roman" w:cs="Times New Roman"/>
                <w:sz w:val="20"/>
                <w:szCs w:val="20"/>
              </w:rPr>
            </w:pPr>
            <w:r w:rsidRPr="0097229F">
              <w:rPr>
                <w:rFonts w:ascii="Times New Roman" w:hAnsi="Times New Roman" w:cs="Times New Roman"/>
                <w:sz w:val="20"/>
                <w:szCs w:val="20"/>
              </w:rPr>
              <w:t>1</w:t>
            </w:r>
          </w:p>
        </w:tc>
        <w:tc>
          <w:tcPr>
            <w:tcW w:w="709" w:type="dxa"/>
          </w:tcPr>
          <w:p w:rsidR="00BE31C0" w:rsidRPr="0097229F" w:rsidRDefault="00BE31C0" w:rsidP="00EB7F7C">
            <w:pPr>
              <w:jc w:val="both"/>
              <w:rPr>
                <w:rFonts w:ascii="Times New Roman" w:hAnsi="Times New Roman" w:cs="Times New Roman"/>
                <w:sz w:val="20"/>
                <w:szCs w:val="20"/>
              </w:rPr>
            </w:pPr>
            <w:r w:rsidRPr="0097229F">
              <w:rPr>
                <w:rFonts w:ascii="Times New Roman" w:hAnsi="Times New Roman" w:cs="Times New Roman"/>
                <w:sz w:val="20"/>
                <w:szCs w:val="20"/>
              </w:rPr>
              <w:t>-</w:t>
            </w:r>
          </w:p>
        </w:tc>
        <w:tc>
          <w:tcPr>
            <w:tcW w:w="2268" w:type="dxa"/>
          </w:tcPr>
          <w:p w:rsidR="00BE31C0" w:rsidRPr="0097229F" w:rsidRDefault="00BE31C0" w:rsidP="00EB7F7C">
            <w:pPr>
              <w:jc w:val="both"/>
              <w:rPr>
                <w:rFonts w:ascii="Times New Roman" w:hAnsi="Times New Roman" w:cs="Times New Roman"/>
                <w:sz w:val="20"/>
                <w:szCs w:val="20"/>
              </w:rPr>
            </w:pPr>
            <w:r w:rsidRPr="0097229F">
              <w:rPr>
                <w:rFonts w:ascii="Times New Roman" w:hAnsi="Times New Roman" w:cs="Times New Roman"/>
                <w:sz w:val="20"/>
                <w:szCs w:val="20"/>
              </w:rPr>
              <w:t> Скан-копия документа, сформированного в бумажном виде, заверенная простой ЭЦП</w:t>
            </w:r>
          </w:p>
          <w:p w:rsidR="00BE31C0" w:rsidRPr="0097229F" w:rsidRDefault="00BE31C0" w:rsidP="00EB7F7C">
            <w:pPr>
              <w:jc w:val="both"/>
              <w:rPr>
                <w:rFonts w:ascii="Times New Roman" w:hAnsi="Times New Roman" w:cs="Times New Roman"/>
                <w:sz w:val="20"/>
                <w:szCs w:val="20"/>
              </w:rPr>
            </w:pPr>
            <w:r w:rsidRPr="0097229F">
              <w:rPr>
                <w:rFonts w:ascii="Times New Roman" w:hAnsi="Times New Roman" w:cs="Times New Roman"/>
                <w:sz w:val="20"/>
                <w:szCs w:val="20"/>
              </w:rPr>
              <w:t> </w:t>
            </w:r>
          </w:p>
          <w:p w:rsidR="00BE31C0" w:rsidRPr="0097229F" w:rsidRDefault="00BE31C0" w:rsidP="00EB7F7C">
            <w:pPr>
              <w:jc w:val="both"/>
              <w:rPr>
                <w:rFonts w:ascii="Times New Roman" w:hAnsi="Times New Roman" w:cs="Times New Roman"/>
                <w:sz w:val="20"/>
                <w:szCs w:val="20"/>
              </w:rPr>
            </w:pPr>
            <w:r w:rsidRPr="0097229F">
              <w:rPr>
                <w:rFonts w:ascii="Times New Roman" w:hAnsi="Times New Roman" w:cs="Times New Roman"/>
                <w:sz w:val="20"/>
                <w:szCs w:val="20"/>
              </w:rPr>
              <w:t> </w:t>
            </w:r>
          </w:p>
        </w:tc>
        <w:tc>
          <w:tcPr>
            <w:tcW w:w="1843" w:type="dxa"/>
          </w:tcPr>
          <w:p w:rsidR="00BE31C0" w:rsidRPr="0097229F" w:rsidRDefault="00BE31C0" w:rsidP="00EB7F7C">
            <w:pPr>
              <w:jc w:val="both"/>
              <w:rPr>
                <w:rFonts w:ascii="Times New Roman" w:hAnsi="Times New Roman" w:cs="Times New Roman"/>
                <w:sz w:val="20"/>
                <w:szCs w:val="20"/>
              </w:rPr>
            </w:pPr>
            <w:r w:rsidRPr="0097229F">
              <w:rPr>
                <w:rFonts w:ascii="Times New Roman" w:hAnsi="Times New Roman" w:cs="Times New Roman"/>
                <w:sz w:val="20"/>
                <w:szCs w:val="20"/>
              </w:rPr>
              <w:t> Документ, подписанный простой ЭЦП</w:t>
            </w:r>
          </w:p>
        </w:tc>
      </w:tr>
      <w:tr w:rsidR="00BE31C0" w:rsidRPr="0097229F">
        <w:trPr>
          <w:trHeight w:val="940"/>
        </w:trPr>
        <w:tc>
          <w:tcPr>
            <w:tcW w:w="566" w:type="dxa"/>
          </w:tcPr>
          <w:p w:rsidR="00BE31C0" w:rsidRPr="0097229F" w:rsidRDefault="00BE31C0" w:rsidP="00EB7F7C">
            <w:pPr>
              <w:jc w:val="both"/>
              <w:rPr>
                <w:rFonts w:ascii="Times New Roman" w:hAnsi="Times New Roman" w:cs="Times New Roman"/>
                <w:sz w:val="20"/>
                <w:szCs w:val="20"/>
              </w:rPr>
            </w:pPr>
            <w:r w:rsidRPr="0097229F">
              <w:rPr>
                <w:rFonts w:ascii="Times New Roman" w:hAnsi="Times New Roman" w:cs="Times New Roman"/>
                <w:sz w:val="20"/>
                <w:szCs w:val="20"/>
              </w:rPr>
              <w:t>2</w:t>
            </w:r>
          </w:p>
        </w:tc>
        <w:tc>
          <w:tcPr>
            <w:tcW w:w="2554" w:type="dxa"/>
          </w:tcPr>
          <w:p w:rsidR="00BE31C0" w:rsidRPr="0097229F" w:rsidRDefault="00BE31C0" w:rsidP="00EB7F7C">
            <w:pPr>
              <w:jc w:val="both"/>
              <w:rPr>
                <w:rFonts w:ascii="Times New Roman" w:hAnsi="Times New Roman" w:cs="Times New Roman"/>
                <w:spacing w:val="-4"/>
                <w:sz w:val="20"/>
                <w:szCs w:val="20"/>
              </w:rPr>
            </w:pPr>
            <w:r w:rsidRPr="0097229F">
              <w:rPr>
                <w:rFonts w:ascii="Times New Roman" w:hAnsi="Times New Roman" w:cs="Times New Roman"/>
                <w:sz w:val="20"/>
                <w:szCs w:val="20"/>
              </w:rPr>
              <w:t>Документ, удостоверяющий личность заявителя (заявителей), являющегося физическим лицом, либо личность представителя физического или юридического лица</w:t>
            </w:r>
          </w:p>
        </w:tc>
        <w:tc>
          <w:tcPr>
            <w:tcW w:w="992" w:type="dxa"/>
          </w:tcPr>
          <w:p w:rsidR="00BE31C0" w:rsidRPr="0097229F" w:rsidRDefault="00BE31C0" w:rsidP="00EB7F7C">
            <w:pPr>
              <w:jc w:val="both"/>
              <w:rPr>
                <w:rFonts w:ascii="Times New Roman" w:hAnsi="Times New Roman" w:cs="Times New Roman"/>
                <w:sz w:val="20"/>
                <w:szCs w:val="20"/>
              </w:rPr>
            </w:pPr>
            <w:r w:rsidRPr="0097229F">
              <w:rPr>
                <w:rFonts w:ascii="Times New Roman" w:hAnsi="Times New Roman" w:cs="Times New Roman"/>
                <w:sz w:val="20"/>
                <w:szCs w:val="20"/>
              </w:rPr>
              <w:t>Обязательно</w:t>
            </w:r>
          </w:p>
        </w:tc>
        <w:tc>
          <w:tcPr>
            <w:tcW w:w="863" w:type="dxa"/>
          </w:tcPr>
          <w:p w:rsidR="00BE31C0" w:rsidRPr="0097229F" w:rsidRDefault="00BE31C0" w:rsidP="00EB7F7C">
            <w:pPr>
              <w:jc w:val="both"/>
              <w:rPr>
                <w:rFonts w:ascii="Times New Roman" w:hAnsi="Times New Roman" w:cs="Times New Roman"/>
                <w:sz w:val="20"/>
                <w:szCs w:val="20"/>
              </w:rPr>
            </w:pPr>
            <w:r w:rsidRPr="0097229F">
              <w:rPr>
                <w:rFonts w:ascii="Times New Roman" w:hAnsi="Times New Roman" w:cs="Times New Roman"/>
                <w:sz w:val="20"/>
                <w:szCs w:val="20"/>
              </w:rPr>
              <w:t>Копия</w:t>
            </w:r>
          </w:p>
        </w:tc>
        <w:tc>
          <w:tcPr>
            <w:tcW w:w="696" w:type="dxa"/>
          </w:tcPr>
          <w:p w:rsidR="00BE31C0" w:rsidRPr="0097229F" w:rsidRDefault="00BE31C0" w:rsidP="00EB7F7C">
            <w:pPr>
              <w:jc w:val="both"/>
              <w:rPr>
                <w:rFonts w:ascii="Times New Roman" w:hAnsi="Times New Roman" w:cs="Times New Roman"/>
                <w:sz w:val="20"/>
                <w:szCs w:val="20"/>
              </w:rPr>
            </w:pPr>
            <w:r w:rsidRPr="0097229F">
              <w:rPr>
                <w:rFonts w:ascii="Times New Roman" w:hAnsi="Times New Roman" w:cs="Times New Roman"/>
                <w:sz w:val="20"/>
                <w:szCs w:val="20"/>
              </w:rPr>
              <w:t>1</w:t>
            </w:r>
          </w:p>
        </w:tc>
        <w:tc>
          <w:tcPr>
            <w:tcW w:w="709" w:type="dxa"/>
          </w:tcPr>
          <w:p w:rsidR="00BE31C0" w:rsidRPr="0097229F" w:rsidRDefault="00BE31C0" w:rsidP="00EB7F7C">
            <w:pPr>
              <w:jc w:val="both"/>
              <w:rPr>
                <w:rFonts w:ascii="Times New Roman" w:hAnsi="Times New Roman" w:cs="Times New Roman"/>
                <w:sz w:val="20"/>
                <w:szCs w:val="20"/>
              </w:rPr>
            </w:pPr>
            <w:r w:rsidRPr="0097229F">
              <w:rPr>
                <w:rFonts w:ascii="Times New Roman" w:hAnsi="Times New Roman" w:cs="Times New Roman"/>
                <w:sz w:val="20"/>
                <w:szCs w:val="20"/>
              </w:rPr>
              <w:t>УЭК</w:t>
            </w:r>
          </w:p>
        </w:tc>
        <w:tc>
          <w:tcPr>
            <w:tcW w:w="2268" w:type="dxa"/>
          </w:tcPr>
          <w:p w:rsidR="00BE31C0" w:rsidRPr="0097229F" w:rsidRDefault="00BE31C0" w:rsidP="00EB7F7C">
            <w:pPr>
              <w:jc w:val="both"/>
              <w:rPr>
                <w:rFonts w:ascii="Times New Roman" w:hAnsi="Times New Roman" w:cs="Times New Roman"/>
                <w:sz w:val="20"/>
                <w:szCs w:val="20"/>
              </w:rPr>
            </w:pPr>
            <w:r w:rsidRPr="0097229F">
              <w:rPr>
                <w:rFonts w:ascii="Times New Roman" w:hAnsi="Times New Roman" w:cs="Times New Roman"/>
                <w:sz w:val="20"/>
                <w:szCs w:val="20"/>
              </w:rPr>
              <w:t> Скан-копия документа, сформированного в бумажном виде, заверенная усиленной квалифицированной ЭЦП</w:t>
            </w:r>
          </w:p>
          <w:p w:rsidR="00BE31C0" w:rsidRPr="0097229F" w:rsidRDefault="00BE31C0" w:rsidP="00EB7F7C">
            <w:pPr>
              <w:jc w:val="both"/>
              <w:rPr>
                <w:rFonts w:ascii="Times New Roman" w:hAnsi="Times New Roman" w:cs="Times New Roman"/>
                <w:sz w:val="20"/>
                <w:szCs w:val="20"/>
              </w:rPr>
            </w:pPr>
            <w:r w:rsidRPr="0097229F">
              <w:rPr>
                <w:rFonts w:ascii="Times New Roman" w:hAnsi="Times New Roman" w:cs="Times New Roman"/>
                <w:sz w:val="20"/>
                <w:szCs w:val="20"/>
              </w:rPr>
              <w:t> </w:t>
            </w:r>
          </w:p>
          <w:p w:rsidR="00BE31C0" w:rsidRPr="0097229F" w:rsidRDefault="00BE31C0" w:rsidP="00EB7F7C">
            <w:pPr>
              <w:jc w:val="both"/>
              <w:rPr>
                <w:rFonts w:ascii="Times New Roman" w:hAnsi="Times New Roman" w:cs="Times New Roman"/>
                <w:sz w:val="20"/>
                <w:szCs w:val="20"/>
              </w:rPr>
            </w:pPr>
          </w:p>
        </w:tc>
        <w:tc>
          <w:tcPr>
            <w:tcW w:w="1843" w:type="dxa"/>
          </w:tcPr>
          <w:p w:rsidR="00BE31C0" w:rsidRPr="0097229F" w:rsidRDefault="00BE31C0" w:rsidP="00EB7F7C">
            <w:pPr>
              <w:jc w:val="both"/>
              <w:rPr>
                <w:rFonts w:ascii="Times New Roman" w:hAnsi="Times New Roman" w:cs="Times New Roman"/>
                <w:sz w:val="20"/>
                <w:szCs w:val="20"/>
              </w:rPr>
            </w:pPr>
            <w:r w:rsidRPr="0097229F">
              <w:rPr>
                <w:rFonts w:ascii="Times New Roman" w:hAnsi="Times New Roman" w:cs="Times New Roman"/>
                <w:sz w:val="20"/>
                <w:szCs w:val="20"/>
              </w:rPr>
              <w:t>УЭК</w:t>
            </w:r>
          </w:p>
        </w:tc>
      </w:tr>
      <w:tr w:rsidR="00BE31C0" w:rsidRPr="0097229F">
        <w:trPr>
          <w:trHeight w:val="556"/>
        </w:trPr>
        <w:tc>
          <w:tcPr>
            <w:tcW w:w="566" w:type="dxa"/>
          </w:tcPr>
          <w:p w:rsidR="00BE31C0" w:rsidRPr="0097229F" w:rsidRDefault="00BE31C0" w:rsidP="00EB7F7C">
            <w:pPr>
              <w:jc w:val="both"/>
              <w:rPr>
                <w:rFonts w:ascii="Times New Roman" w:hAnsi="Times New Roman" w:cs="Times New Roman"/>
                <w:sz w:val="20"/>
                <w:szCs w:val="20"/>
              </w:rPr>
            </w:pPr>
            <w:r w:rsidRPr="0097229F">
              <w:rPr>
                <w:rFonts w:ascii="Times New Roman" w:hAnsi="Times New Roman" w:cs="Times New Roman"/>
                <w:sz w:val="20"/>
                <w:szCs w:val="20"/>
              </w:rPr>
              <w:t>3</w:t>
            </w:r>
          </w:p>
        </w:tc>
        <w:tc>
          <w:tcPr>
            <w:tcW w:w="2554" w:type="dxa"/>
          </w:tcPr>
          <w:p w:rsidR="00BE31C0" w:rsidRPr="0097229F" w:rsidRDefault="00BE31C0" w:rsidP="00EB7F7C">
            <w:pPr>
              <w:suppressAutoHyphens/>
              <w:jc w:val="both"/>
              <w:rPr>
                <w:rFonts w:ascii="Times New Roman" w:hAnsi="Times New Roman" w:cs="Times New Roman"/>
                <w:spacing w:val="-4"/>
                <w:sz w:val="20"/>
                <w:szCs w:val="20"/>
              </w:rPr>
            </w:pPr>
            <w:r w:rsidRPr="0097229F">
              <w:rPr>
                <w:rFonts w:ascii="Times New Roman" w:hAnsi="Times New Roman" w:cs="Times New Roman"/>
                <w:sz w:val="20"/>
                <w:szCs w:val="20"/>
              </w:rPr>
              <w:t>Документ, удостоверяющий права (полномочия) представителя физического или юридического лица, если с заявлением обращается представитель заявителя (заявителей)</w:t>
            </w:r>
          </w:p>
        </w:tc>
        <w:tc>
          <w:tcPr>
            <w:tcW w:w="992" w:type="dxa"/>
          </w:tcPr>
          <w:p w:rsidR="00BE31C0" w:rsidRPr="0097229F" w:rsidRDefault="00BE31C0" w:rsidP="00EB7F7C">
            <w:pPr>
              <w:jc w:val="both"/>
              <w:rPr>
                <w:rFonts w:ascii="Times New Roman" w:hAnsi="Times New Roman" w:cs="Times New Roman"/>
                <w:sz w:val="20"/>
                <w:szCs w:val="20"/>
              </w:rPr>
            </w:pPr>
            <w:r w:rsidRPr="0097229F">
              <w:rPr>
                <w:rFonts w:ascii="Times New Roman" w:hAnsi="Times New Roman" w:cs="Times New Roman"/>
                <w:sz w:val="20"/>
                <w:szCs w:val="20"/>
              </w:rPr>
              <w:t>Обязательно</w:t>
            </w:r>
          </w:p>
        </w:tc>
        <w:tc>
          <w:tcPr>
            <w:tcW w:w="863" w:type="dxa"/>
          </w:tcPr>
          <w:p w:rsidR="00BE31C0" w:rsidRPr="0097229F" w:rsidRDefault="00BE31C0" w:rsidP="00EB7F7C">
            <w:pPr>
              <w:jc w:val="both"/>
              <w:rPr>
                <w:rFonts w:ascii="Times New Roman" w:hAnsi="Times New Roman" w:cs="Times New Roman"/>
                <w:sz w:val="20"/>
                <w:szCs w:val="20"/>
              </w:rPr>
            </w:pPr>
            <w:r w:rsidRPr="0097229F">
              <w:rPr>
                <w:rFonts w:ascii="Times New Roman" w:hAnsi="Times New Roman" w:cs="Times New Roman"/>
                <w:sz w:val="20"/>
                <w:szCs w:val="20"/>
              </w:rPr>
              <w:t xml:space="preserve">Копия </w:t>
            </w:r>
          </w:p>
        </w:tc>
        <w:tc>
          <w:tcPr>
            <w:tcW w:w="696" w:type="dxa"/>
          </w:tcPr>
          <w:p w:rsidR="00BE31C0" w:rsidRPr="0097229F" w:rsidRDefault="00BE31C0" w:rsidP="00EB7F7C">
            <w:pPr>
              <w:jc w:val="both"/>
              <w:rPr>
                <w:rFonts w:ascii="Times New Roman" w:hAnsi="Times New Roman" w:cs="Times New Roman"/>
                <w:sz w:val="20"/>
                <w:szCs w:val="20"/>
              </w:rPr>
            </w:pPr>
            <w:r w:rsidRPr="0097229F">
              <w:rPr>
                <w:rFonts w:ascii="Times New Roman" w:hAnsi="Times New Roman" w:cs="Times New Roman"/>
                <w:sz w:val="20"/>
                <w:szCs w:val="20"/>
              </w:rPr>
              <w:t>1</w:t>
            </w:r>
          </w:p>
        </w:tc>
        <w:tc>
          <w:tcPr>
            <w:tcW w:w="709" w:type="dxa"/>
          </w:tcPr>
          <w:p w:rsidR="00BE31C0" w:rsidRPr="0097229F" w:rsidRDefault="00BE31C0" w:rsidP="00EB7F7C">
            <w:pPr>
              <w:jc w:val="both"/>
              <w:rPr>
                <w:rFonts w:ascii="Times New Roman" w:hAnsi="Times New Roman" w:cs="Times New Roman"/>
                <w:sz w:val="20"/>
                <w:szCs w:val="20"/>
              </w:rPr>
            </w:pPr>
            <w:r w:rsidRPr="0097229F">
              <w:rPr>
                <w:rFonts w:ascii="Times New Roman" w:hAnsi="Times New Roman" w:cs="Times New Roman"/>
                <w:sz w:val="20"/>
                <w:szCs w:val="20"/>
              </w:rPr>
              <w:t>-</w:t>
            </w:r>
          </w:p>
        </w:tc>
        <w:tc>
          <w:tcPr>
            <w:tcW w:w="2268" w:type="dxa"/>
          </w:tcPr>
          <w:p w:rsidR="00BE31C0" w:rsidRPr="0097229F" w:rsidRDefault="00BE31C0" w:rsidP="00EB7F7C">
            <w:pPr>
              <w:jc w:val="both"/>
              <w:rPr>
                <w:rFonts w:ascii="Times New Roman" w:hAnsi="Times New Roman" w:cs="Times New Roman"/>
                <w:sz w:val="20"/>
                <w:szCs w:val="20"/>
              </w:rPr>
            </w:pPr>
            <w:r w:rsidRPr="0097229F">
              <w:rPr>
                <w:rFonts w:ascii="Times New Roman" w:hAnsi="Times New Roman" w:cs="Times New Roman"/>
                <w:sz w:val="20"/>
                <w:szCs w:val="20"/>
              </w:rPr>
              <w:t> Скан-копия документа, сформированного в бумажном виде, заверенная усиленной квалифицированной ЭЦП</w:t>
            </w:r>
          </w:p>
          <w:p w:rsidR="00BE31C0" w:rsidRPr="0097229F" w:rsidRDefault="00BE31C0" w:rsidP="00EB7F7C">
            <w:pPr>
              <w:jc w:val="both"/>
              <w:rPr>
                <w:rFonts w:ascii="Times New Roman" w:hAnsi="Times New Roman" w:cs="Times New Roman"/>
                <w:sz w:val="20"/>
                <w:szCs w:val="20"/>
              </w:rPr>
            </w:pPr>
          </w:p>
        </w:tc>
        <w:tc>
          <w:tcPr>
            <w:tcW w:w="1843" w:type="dxa"/>
          </w:tcPr>
          <w:p w:rsidR="00BE31C0" w:rsidRPr="0097229F" w:rsidRDefault="00BE31C0" w:rsidP="00EB7F7C">
            <w:pPr>
              <w:jc w:val="both"/>
              <w:rPr>
                <w:rFonts w:ascii="Times New Roman" w:hAnsi="Times New Roman" w:cs="Times New Roman"/>
                <w:sz w:val="20"/>
                <w:szCs w:val="20"/>
              </w:rPr>
            </w:pPr>
            <w:r w:rsidRPr="0097229F">
              <w:rPr>
                <w:rFonts w:ascii="Times New Roman" w:hAnsi="Times New Roman" w:cs="Times New Roman"/>
                <w:sz w:val="20"/>
                <w:szCs w:val="20"/>
              </w:rPr>
              <w:t>Документ, подписанный усиленной квалифицированной ЭЦП</w:t>
            </w:r>
          </w:p>
        </w:tc>
      </w:tr>
      <w:tr w:rsidR="00BE31C0" w:rsidRPr="0097229F">
        <w:trPr>
          <w:trHeight w:val="556"/>
        </w:trPr>
        <w:tc>
          <w:tcPr>
            <w:tcW w:w="566" w:type="dxa"/>
          </w:tcPr>
          <w:p w:rsidR="00BE31C0" w:rsidRPr="0097229F" w:rsidRDefault="00BE31C0" w:rsidP="00EB7F7C">
            <w:pPr>
              <w:jc w:val="both"/>
              <w:rPr>
                <w:rFonts w:ascii="Times New Roman" w:hAnsi="Times New Roman" w:cs="Times New Roman"/>
                <w:sz w:val="20"/>
                <w:szCs w:val="20"/>
              </w:rPr>
            </w:pPr>
            <w:r w:rsidRPr="0097229F">
              <w:rPr>
                <w:rFonts w:ascii="Times New Roman" w:hAnsi="Times New Roman" w:cs="Times New Roman"/>
                <w:sz w:val="20"/>
                <w:szCs w:val="20"/>
              </w:rPr>
              <w:t>4</w:t>
            </w:r>
          </w:p>
        </w:tc>
        <w:tc>
          <w:tcPr>
            <w:tcW w:w="2554" w:type="dxa"/>
          </w:tcPr>
          <w:p w:rsidR="00BE31C0" w:rsidRPr="0097229F" w:rsidRDefault="00BE31C0" w:rsidP="00EB7F7C">
            <w:pPr>
              <w:suppressAutoHyphens/>
              <w:jc w:val="both"/>
              <w:rPr>
                <w:rFonts w:ascii="Times New Roman" w:hAnsi="Times New Roman" w:cs="Times New Roman"/>
                <w:sz w:val="20"/>
                <w:szCs w:val="20"/>
              </w:rPr>
            </w:pPr>
            <w:r w:rsidRPr="0097229F">
              <w:rPr>
                <w:rFonts w:ascii="Times New Roman" w:hAnsi="Times New Roman" w:cs="Times New Roman"/>
                <w:sz w:val="20"/>
                <w:szCs w:val="20"/>
              </w:rPr>
              <w:t>Документ, подтверждающий обстоятельства, дающие право приобретения земельного участка, втом числе на особых условиях, в аренду на условиях, установленных земельным законодательством</w:t>
            </w:r>
          </w:p>
        </w:tc>
        <w:tc>
          <w:tcPr>
            <w:tcW w:w="992" w:type="dxa"/>
          </w:tcPr>
          <w:p w:rsidR="00BE31C0" w:rsidRPr="0097229F" w:rsidRDefault="00BE31C0" w:rsidP="00EB7F7C">
            <w:pPr>
              <w:jc w:val="both"/>
              <w:rPr>
                <w:rFonts w:ascii="Times New Roman" w:hAnsi="Times New Roman" w:cs="Times New Roman"/>
                <w:sz w:val="20"/>
                <w:szCs w:val="20"/>
              </w:rPr>
            </w:pPr>
            <w:r w:rsidRPr="0097229F">
              <w:rPr>
                <w:rFonts w:ascii="Times New Roman" w:hAnsi="Times New Roman" w:cs="Times New Roman"/>
                <w:sz w:val="20"/>
                <w:szCs w:val="20"/>
              </w:rPr>
              <w:t>Обязательно</w:t>
            </w:r>
          </w:p>
        </w:tc>
        <w:tc>
          <w:tcPr>
            <w:tcW w:w="863" w:type="dxa"/>
          </w:tcPr>
          <w:p w:rsidR="00BE31C0" w:rsidRPr="0097229F" w:rsidRDefault="00BE31C0" w:rsidP="00EB7F7C">
            <w:pPr>
              <w:jc w:val="both"/>
              <w:rPr>
                <w:rFonts w:ascii="Times New Roman" w:hAnsi="Times New Roman" w:cs="Times New Roman"/>
                <w:sz w:val="20"/>
                <w:szCs w:val="20"/>
              </w:rPr>
            </w:pPr>
            <w:r w:rsidRPr="0097229F">
              <w:rPr>
                <w:rFonts w:ascii="Times New Roman" w:hAnsi="Times New Roman" w:cs="Times New Roman"/>
                <w:sz w:val="20"/>
                <w:szCs w:val="20"/>
              </w:rPr>
              <w:t xml:space="preserve">Копия </w:t>
            </w:r>
          </w:p>
        </w:tc>
        <w:tc>
          <w:tcPr>
            <w:tcW w:w="696" w:type="dxa"/>
          </w:tcPr>
          <w:p w:rsidR="00BE31C0" w:rsidRPr="0097229F" w:rsidRDefault="00BE31C0" w:rsidP="00EB7F7C">
            <w:pPr>
              <w:jc w:val="both"/>
              <w:rPr>
                <w:rFonts w:ascii="Times New Roman" w:hAnsi="Times New Roman" w:cs="Times New Roman"/>
                <w:sz w:val="20"/>
                <w:szCs w:val="20"/>
              </w:rPr>
            </w:pPr>
            <w:r w:rsidRPr="0097229F">
              <w:rPr>
                <w:rFonts w:ascii="Times New Roman" w:hAnsi="Times New Roman" w:cs="Times New Roman"/>
                <w:sz w:val="20"/>
                <w:szCs w:val="20"/>
              </w:rPr>
              <w:t>1</w:t>
            </w:r>
          </w:p>
        </w:tc>
        <w:tc>
          <w:tcPr>
            <w:tcW w:w="709" w:type="dxa"/>
          </w:tcPr>
          <w:p w:rsidR="00BE31C0" w:rsidRPr="0097229F" w:rsidRDefault="00BE31C0" w:rsidP="00EB7F7C">
            <w:pPr>
              <w:jc w:val="both"/>
              <w:rPr>
                <w:rFonts w:ascii="Times New Roman" w:hAnsi="Times New Roman" w:cs="Times New Roman"/>
                <w:sz w:val="20"/>
                <w:szCs w:val="20"/>
              </w:rPr>
            </w:pPr>
            <w:r w:rsidRPr="0097229F">
              <w:rPr>
                <w:rFonts w:ascii="Times New Roman" w:hAnsi="Times New Roman" w:cs="Times New Roman"/>
                <w:sz w:val="20"/>
                <w:szCs w:val="20"/>
              </w:rPr>
              <w:t>-</w:t>
            </w:r>
          </w:p>
        </w:tc>
        <w:tc>
          <w:tcPr>
            <w:tcW w:w="2268" w:type="dxa"/>
          </w:tcPr>
          <w:p w:rsidR="00BE31C0" w:rsidRPr="0097229F" w:rsidRDefault="00BE31C0" w:rsidP="00EB7F7C">
            <w:pPr>
              <w:jc w:val="both"/>
              <w:rPr>
                <w:rFonts w:ascii="Times New Roman" w:hAnsi="Times New Roman" w:cs="Times New Roman"/>
                <w:sz w:val="20"/>
                <w:szCs w:val="20"/>
              </w:rPr>
            </w:pPr>
            <w:r w:rsidRPr="0097229F">
              <w:rPr>
                <w:rFonts w:ascii="Times New Roman" w:hAnsi="Times New Roman" w:cs="Times New Roman"/>
                <w:sz w:val="20"/>
                <w:szCs w:val="20"/>
              </w:rPr>
              <w:t> Скан-копия документа, сформированного в бумажном виде, заверенная усиленной квалифицированной ЭЦП</w:t>
            </w:r>
          </w:p>
          <w:p w:rsidR="00BE31C0" w:rsidRPr="0097229F" w:rsidRDefault="00BE31C0" w:rsidP="00EB7F7C">
            <w:pPr>
              <w:jc w:val="both"/>
              <w:rPr>
                <w:rFonts w:ascii="Times New Roman" w:hAnsi="Times New Roman" w:cs="Times New Roman"/>
                <w:sz w:val="20"/>
                <w:szCs w:val="20"/>
              </w:rPr>
            </w:pPr>
          </w:p>
        </w:tc>
        <w:tc>
          <w:tcPr>
            <w:tcW w:w="1843" w:type="dxa"/>
          </w:tcPr>
          <w:p w:rsidR="00BE31C0" w:rsidRPr="0097229F" w:rsidRDefault="00BE31C0" w:rsidP="00EB7F7C">
            <w:pPr>
              <w:jc w:val="both"/>
              <w:rPr>
                <w:rFonts w:ascii="Times New Roman" w:hAnsi="Times New Roman" w:cs="Times New Roman"/>
                <w:sz w:val="20"/>
                <w:szCs w:val="20"/>
              </w:rPr>
            </w:pPr>
            <w:r w:rsidRPr="0097229F">
              <w:rPr>
                <w:rFonts w:ascii="Times New Roman" w:hAnsi="Times New Roman" w:cs="Times New Roman"/>
                <w:sz w:val="20"/>
                <w:szCs w:val="20"/>
              </w:rPr>
              <w:t>-</w:t>
            </w:r>
          </w:p>
        </w:tc>
      </w:tr>
      <w:tr w:rsidR="00BE31C0" w:rsidRPr="0097229F">
        <w:trPr>
          <w:trHeight w:val="556"/>
        </w:trPr>
        <w:tc>
          <w:tcPr>
            <w:tcW w:w="566" w:type="dxa"/>
          </w:tcPr>
          <w:p w:rsidR="00BE31C0" w:rsidRPr="0097229F" w:rsidRDefault="00BE31C0" w:rsidP="00EB7F7C">
            <w:pPr>
              <w:jc w:val="both"/>
              <w:rPr>
                <w:rFonts w:ascii="Times New Roman" w:hAnsi="Times New Roman" w:cs="Times New Roman"/>
                <w:sz w:val="20"/>
                <w:szCs w:val="20"/>
              </w:rPr>
            </w:pPr>
            <w:r w:rsidRPr="0097229F">
              <w:rPr>
                <w:rFonts w:ascii="Times New Roman" w:hAnsi="Times New Roman" w:cs="Times New Roman"/>
                <w:sz w:val="20"/>
                <w:szCs w:val="20"/>
              </w:rPr>
              <w:t>5</w:t>
            </w:r>
          </w:p>
        </w:tc>
        <w:tc>
          <w:tcPr>
            <w:tcW w:w="2554" w:type="dxa"/>
          </w:tcPr>
          <w:p w:rsidR="00BE31C0" w:rsidRPr="0097229F" w:rsidRDefault="00BE31C0" w:rsidP="00EB7F7C">
            <w:pPr>
              <w:jc w:val="both"/>
              <w:rPr>
                <w:rFonts w:ascii="Times New Roman" w:hAnsi="Times New Roman" w:cs="Times New Roman"/>
                <w:sz w:val="20"/>
                <w:szCs w:val="20"/>
              </w:rPr>
            </w:pPr>
            <w:r w:rsidRPr="0097229F">
              <w:rPr>
                <w:rFonts w:ascii="Times New Roman" w:hAnsi="Times New Roman" w:cs="Times New Roman"/>
                <w:sz w:val="20"/>
                <w:szCs w:val="20"/>
              </w:rPr>
              <w:t>Свидетельство о государственной регистрации физического лица в качестве индивидуального предпринимателя (для индивидуальных предпринимателей), копия свидетельства о государственной регистрации юридического лица (для юридических лиц) или выписка из государственных реестров о юридическом лице или индивидуальном предпринимателе, являющемся заявителем, ходатайствующим о приобретении прав на земельный участок</w:t>
            </w:r>
          </w:p>
        </w:tc>
        <w:tc>
          <w:tcPr>
            <w:tcW w:w="992" w:type="dxa"/>
          </w:tcPr>
          <w:p w:rsidR="00BE31C0" w:rsidRPr="0097229F" w:rsidRDefault="00BE31C0" w:rsidP="00EB7F7C">
            <w:pPr>
              <w:jc w:val="both"/>
              <w:rPr>
                <w:rFonts w:ascii="Times New Roman" w:hAnsi="Times New Roman" w:cs="Times New Roman"/>
                <w:sz w:val="20"/>
                <w:szCs w:val="20"/>
              </w:rPr>
            </w:pPr>
            <w:r w:rsidRPr="0097229F">
              <w:rPr>
                <w:rFonts w:ascii="Times New Roman" w:hAnsi="Times New Roman" w:cs="Times New Roman"/>
                <w:sz w:val="20"/>
                <w:szCs w:val="20"/>
              </w:rPr>
              <w:t>Не обязательно</w:t>
            </w:r>
          </w:p>
        </w:tc>
        <w:tc>
          <w:tcPr>
            <w:tcW w:w="863" w:type="dxa"/>
          </w:tcPr>
          <w:p w:rsidR="00BE31C0" w:rsidRPr="0097229F" w:rsidRDefault="00BE31C0" w:rsidP="00EB7F7C">
            <w:pPr>
              <w:jc w:val="both"/>
              <w:rPr>
                <w:rFonts w:ascii="Times New Roman" w:hAnsi="Times New Roman" w:cs="Times New Roman"/>
                <w:sz w:val="20"/>
                <w:szCs w:val="20"/>
              </w:rPr>
            </w:pPr>
            <w:r w:rsidRPr="0097229F">
              <w:rPr>
                <w:rFonts w:ascii="Times New Roman" w:hAnsi="Times New Roman" w:cs="Times New Roman"/>
                <w:sz w:val="20"/>
                <w:szCs w:val="20"/>
              </w:rPr>
              <w:t xml:space="preserve">Копия </w:t>
            </w:r>
          </w:p>
        </w:tc>
        <w:tc>
          <w:tcPr>
            <w:tcW w:w="696" w:type="dxa"/>
          </w:tcPr>
          <w:p w:rsidR="00BE31C0" w:rsidRPr="0097229F" w:rsidRDefault="00BE31C0" w:rsidP="00EB7F7C">
            <w:pPr>
              <w:jc w:val="both"/>
              <w:rPr>
                <w:rFonts w:ascii="Times New Roman" w:hAnsi="Times New Roman" w:cs="Times New Roman"/>
                <w:sz w:val="20"/>
                <w:szCs w:val="20"/>
              </w:rPr>
            </w:pPr>
            <w:r w:rsidRPr="0097229F">
              <w:rPr>
                <w:rFonts w:ascii="Times New Roman" w:hAnsi="Times New Roman" w:cs="Times New Roman"/>
                <w:sz w:val="20"/>
                <w:szCs w:val="20"/>
              </w:rPr>
              <w:t>1</w:t>
            </w:r>
          </w:p>
        </w:tc>
        <w:tc>
          <w:tcPr>
            <w:tcW w:w="709" w:type="dxa"/>
          </w:tcPr>
          <w:p w:rsidR="00BE31C0" w:rsidRPr="0097229F" w:rsidRDefault="00BE31C0" w:rsidP="00EB7F7C">
            <w:pPr>
              <w:jc w:val="both"/>
              <w:rPr>
                <w:rFonts w:ascii="Times New Roman" w:hAnsi="Times New Roman" w:cs="Times New Roman"/>
                <w:sz w:val="20"/>
                <w:szCs w:val="20"/>
              </w:rPr>
            </w:pPr>
            <w:r w:rsidRPr="0097229F">
              <w:rPr>
                <w:rFonts w:ascii="Times New Roman" w:hAnsi="Times New Roman" w:cs="Times New Roman"/>
                <w:sz w:val="20"/>
                <w:szCs w:val="20"/>
              </w:rPr>
              <w:t>Запрос в ФНС</w:t>
            </w:r>
          </w:p>
        </w:tc>
        <w:tc>
          <w:tcPr>
            <w:tcW w:w="2268" w:type="dxa"/>
          </w:tcPr>
          <w:p w:rsidR="00BE31C0" w:rsidRPr="0097229F" w:rsidRDefault="00BE31C0" w:rsidP="00EB7F7C">
            <w:pPr>
              <w:jc w:val="both"/>
              <w:rPr>
                <w:rFonts w:ascii="Times New Roman" w:hAnsi="Times New Roman" w:cs="Times New Roman"/>
                <w:sz w:val="20"/>
                <w:szCs w:val="20"/>
              </w:rPr>
            </w:pPr>
            <w:r w:rsidRPr="0097229F">
              <w:rPr>
                <w:rFonts w:ascii="Times New Roman" w:hAnsi="Times New Roman" w:cs="Times New Roman"/>
                <w:sz w:val="20"/>
                <w:szCs w:val="20"/>
              </w:rPr>
              <w:t> Скан-копия документа, сформированного в бумажном виде, заверенная усиленной квалифицированной ЭЦП</w:t>
            </w:r>
          </w:p>
          <w:p w:rsidR="00BE31C0" w:rsidRPr="0097229F" w:rsidRDefault="00BE31C0" w:rsidP="00EB7F7C">
            <w:pPr>
              <w:jc w:val="both"/>
              <w:rPr>
                <w:rFonts w:ascii="Times New Roman" w:hAnsi="Times New Roman" w:cs="Times New Roman"/>
                <w:sz w:val="20"/>
                <w:szCs w:val="20"/>
              </w:rPr>
            </w:pPr>
          </w:p>
        </w:tc>
        <w:tc>
          <w:tcPr>
            <w:tcW w:w="1843" w:type="dxa"/>
          </w:tcPr>
          <w:p w:rsidR="00BE31C0" w:rsidRPr="0097229F" w:rsidRDefault="00BE31C0" w:rsidP="00EB7F7C">
            <w:pPr>
              <w:jc w:val="both"/>
              <w:rPr>
                <w:rFonts w:ascii="Times New Roman" w:hAnsi="Times New Roman" w:cs="Times New Roman"/>
                <w:sz w:val="20"/>
                <w:szCs w:val="20"/>
              </w:rPr>
            </w:pPr>
            <w:r w:rsidRPr="0097229F">
              <w:rPr>
                <w:rFonts w:ascii="Times New Roman" w:hAnsi="Times New Roman" w:cs="Times New Roman"/>
                <w:sz w:val="20"/>
                <w:szCs w:val="20"/>
              </w:rPr>
              <w:t>Запрос в ФНС</w:t>
            </w:r>
          </w:p>
        </w:tc>
      </w:tr>
      <w:tr w:rsidR="00BE31C0" w:rsidRPr="0097229F">
        <w:trPr>
          <w:trHeight w:val="556"/>
        </w:trPr>
        <w:tc>
          <w:tcPr>
            <w:tcW w:w="566" w:type="dxa"/>
          </w:tcPr>
          <w:p w:rsidR="00BE31C0" w:rsidRPr="0097229F" w:rsidRDefault="00BE31C0" w:rsidP="00EB7F7C">
            <w:pPr>
              <w:jc w:val="both"/>
              <w:rPr>
                <w:rFonts w:ascii="Times New Roman" w:hAnsi="Times New Roman" w:cs="Times New Roman"/>
                <w:sz w:val="20"/>
                <w:szCs w:val="20"/>
              </w:rPr>
            </w:pPr>
            <w:r w:rsidRPr="0097229F">
              <w:rPr>
                <w:rFonts w:ascii="Times New Roman" w:hAnsi="Times New Roman" w:cs="Times New Roman"/>
                <w:sz w:val="20"/>
                <w:szCs w:val="20"/>
              </w:rPr>
              <w:t>6</w:t>
            </w:r>
          </w:p>
        </w:tc>
        <w:tc>
          <w:tcPr>
            <w:tcW w:w="2554" w:type="dxa"/>
          </w:tcPr>
          <w:p w:rsidR="00BE31C0" w:rsidRPr="0097229F" w:rsidRDefault="00BE31C0" w:rsidP="00EB7F7C">
            <w:pPr>
              <w:jc w:val="both"/>
              <w:rPr>
                <w:rFonts w:ascii="Times New Roman" w:hAnsi="Times New Roman" w:cs="Times New Roman"/>
                <w:sz w:val="20"/>
                <w:szCs w:val="20"/>
              </w:rPr>
            </w:pPr>
            <w:r w:rsidRPr="0097229F">
              <w:rPr>
                <w:rFonts w:ascii="Times New Roman" w:hAnsi="Times New Roman" w:cs="Times New Roman"/>
                <w:sz w:val="20"/>
                <w:szCs w:val="20"/>
              </w:rPr>
              <w:t>Кадастровый паспорт земельного участка, либо кадастровая выписка о земельном участке</w:t>
            </w:r>
          </w:p>
        </w:tc>
        <w:tc>
          <w:tcPr>
            <w:tcW w:w="992" w:type="dxa"/>
          </w:tcPr>
          <w:p w:rsidR="00BE31C0" w:rsidRPr="0097229F" w:rsidRDefault="00BE31C0" w:rsidP="00EB7F7C">
            <w:pPr>
              <w:jc w:val="both"/>
              <w:rPr>
                <w:rFonts w:ascii="Times New Roman" w:hAnsi="Times New Roman" w:cs="Times New Roman"/>
                <w:sz w:val="20"/>
                <w:szCs w:val="20"/>
              </w:rPr>
            </w:pPr>
            <w:r w:rsidRPr="0097229F">
              <w:rPr>
                <w:rFonts w:ascii="Times New Roman" w:hAnsi="Times New Roman" w:cs="Times New Roman"/>
                <w:sz w:val="20"/>
                <w:szCs w:val="20"/>
              </w:rPr>
              <w:t>Не обязательно</w:t>
            </w:r>
          </w:p>
        </w:tc>
        <w:tc>
          <w:tcPr>
            <w:tcW w:w="863" w:type="dxa"/>
          </w:tcPr>
          <w:p w:rsidR="00BE31C0" w:rsidRPr="0097229F" w:rsidRDefault="00BE31C0" w:rsidP="00EB7F7C">
            <w:pPr>
              <w:jc w:val="both"/>
              <w:rPr>
                <w:rFonts w:ascii="Times New Roman" w:hAnsi="Times New Roman" w:cs="Times New Roman"/>
                <w:sz w:val="20"/>
                <w:szCs w:val="20"/>
              </w:rPr>
            </w:pPr>
            <w:r w:rsidRPr="0097229F">
              <w:rPr>
                <w:rFonts w:ascii="Times New Roman" w:hAnsi="Times New Roman" w:cs="Times New Roman"/>
                <w:sz w:val="20"/>
                <w:szCs w:val="20"/>
              </w:rPr>
              <w:t>оригинал</w:t>
            </w:r>
          </w:p>
        </w:tc>
        <w:tc>
          <w:tcPr>
            <w:tcW w:w="696" w:type="dxa"/>
          </w:tcPr>
          <w:p w:rsidR="00BE31C0" w:rsidRPr="0097229F" w:rsidRDefault="00BE31C0" w:rsidP="00EB7F7C">
            <w:pPr>
              <w:jc w:val="both"/>
              <w:rPr>
                <w:rFonts w:ascii="Times New Roman" w:hAnsi="Times New Roman" w:cs="Times New Roman"/>
                <w:sz w:val="20"/>
                <w:szCs w:val="20"/>
              </w:rPr>
            </w:pPr>
            <w:r w:rsidRPr="0097229F">
              <w:rPr>
                <w:rFonts w:ascii="Times New Roman" w:hAnsi="Times New Roman" w:cs="Times New Roman"/>
                <w:sz w:val="20"/>
                <w:szCs w:val="20"/>
              </w:rPr>
              <w:t>1</w:t>
            </w:r>
          </w:p>
        </w:tc>
        <w:tc>
          <w:tcPr>
            <w:tcW w:w="709" w:type="dxa"/>
          </w:tcPr>
          <w:p w:rsidR="00BE31C0" w:rsidRPr="0097229F" w:rsidRDefault="00BE31C0" w:rsidP="00EB7F7C">
            <w:pPr>
              <w:jc w:val="both"/>
              <w:rPr>
                <w:rFonts w:ascii="Times New Roman" w:hAnsi="Times New Roman" w:cs="Times New Roman"/>
                <w:sz w:val="20"/>
                <w:szCs w:val="20"/>
              </w:rPr>
            </w:pPr>
            <w:r w:rsidRPr="0097229F">
              <w:rPr>
                <w:rFonts w:ascii="Times New Roman" w:hAnsi="Times New Roman" w:cs="Times New Roman"/>
                <w:sz w:val="20"/>
                <w:szCs w:val="20"/>
              </w:rPr>
              <w:t>Запрос в Росреестр</w:t>
            </w:r>
          </w:p>
        </w:tc>
        <w:tc>
          <w:tcPr>
            <w:tcW w:w="2268" w:type="dxa"/>
          </w:tcPr>
          <w:p w:rsidR="00BE31C0" w:rsidRPr="0097229F" w:rsidRDefault="00BE31C0" w:rsidP="00EB7F7C">
            <w:pPr>
              <w:jc w:val="both"/>
              <w:rPr>
                <w:rFonts w:ascii="Times New Roman" w:hAnsi="Times New Roman" w:cs="Times New Roman"/>
                <w:sz w:val="20"/>
                <w:szCs w:val="20"/>
              </w:rPr>
            </w:pPr>
            <w:r w:rsidRPr="0097229F">
              <w:rPr>
                <w:rFonts w:ascii="Times New Roman" w:hAnsi="Times New Roman" w:cs="Times New Roman"/>
                <w:sz w:val="20"/>
                <w:szCs w:val="20"/>
              </w:rPr>
              <w:t> Скан-копия документа, сформированного в бумажном виде, заверенная усиленной квалифицированной ЭЦП</w:t>
            </w:r>
          </w:p>
          <w:p w:rsidR="00BE31C0" w:rsidRPr="0097229F" w:rsidRDefault="00BE31C0" w:rsidP="00EB7F7C">
            <w:pPr>
              <w:jc w:val="both"/>
              <w:rPr>
                <w:rFonts w:ascii="Times New Roman" w:hAnsi="Times New Roman" w:cs="Times New Roman"/>
                <w:sz w:val="20"/>
                <w:szCs w:val="20"/>
              </w:rPr>
            </w:pPr>
          </w:p>
        </w:tc>
        <w:tc>
          <w:tcPr>
            <w:tcW w:w="1843" w:type="dxa"/>
          </w:tcPr>
          <w:p w:rsidR="00BE31C0" w:rsidRPr="0097229F" w:rsidRDefault="00BE31C0" w:rsidP="00EB7F7C">
            <w:pPr>
              <w:jc w:val="both"/>
              <w:rPr>
                <w:rFonts w:ascii="Times New Roman" w:hAnsi="Times New Roman" w:cs="Times New Roman"/>
                <w:sz w:val="20"/>
                <w:szCs w:val="20"/>
              </w:rPr>
            </w:pPr>
            <w:r w:rsidRPr="0097229F">
              <w:rPr>
                <w:rFonts w:ascii="Times New Roman" w:hAnsi="Times New Roman" w:cs="Times New Roman"/>
                <w:sz w:val="20"/>
                <w:szCs w:val="20"/>
              </w:rPr>
              <w:t>Запрос в Росреестр</w:t>
            </w:r>
          </w:p>
        </w:tc>
      </w:tr>
    </w:tbl>
    <w:p w:rsidR="00BE31C0" w:rsidRPr="00131A86" w:rsidRDefault="00BE31C0" w:rsidP="00FB4C4B">
      <w:pPr>
        <w:tabs>
          <w:tab w:val="left" w:pos="1134"/>
        </w:tabs>
        <w:ind w:left="709"/>
        <w:jc w:val="both"/>
        <w:rPr>
          <w:rFonts w:ascii="Times New Roman" w:hAnsi="Times New Roman" w:cs="Times New Roman"/>
          <w:sz w:val="28"/>
          <w:szCs w:val="28"/>
        </w:rPr>
      </w:pPr>
    </w:p>
    <w:p w:rsidR="00BE31C0" w:rsidRPr="00885BCC" w:rsidRDefault="00BE31C0" w:rsidP="00FB4C4B">
      <w:pPr>
        <w:pStyle w:val="Heading1"/>
        <w:ind w:firstLine="709"/>
        <w:rPr>
          <w:rFonts w:ascii="Times New Roman" w:hAnsi="Times New Roman" w:cs="Times New Roman"/>
          <w:sz w:val="28"/>
          <w:szCs w:val="28"/>
        </w:rPr>
      </w:pPr>
      <w:r w:rsidRPr="00885BCC">
        <w:rPr>
          <w:rFonts w:ascii="Times New Roman" w:hAnsi="Times New Roman" w:cs="Times New Roman"/>
          <w:sz w:val="28"/>
          <w:szCs w:val="28"/>
        </w:rPr>
        <w:t>3. Состав, последовательность и сроки выполнения</w:t>
      </w:r>
    </w:p>
    <w:p w:rsidR="00BE31C0" w:rsidRPr="00885BCC" w:rsidRDefault="00BE31C0" w:rsidP="00FB4C4B">
      <w:pPr>
        <w:pStyle w:val="Heading1"/>
        <w:ind w:firstLine="709"/>
        <w:rPr>
          <w:rFonts w:ascii="Times New Roman" w:hAnsi="Times New Roman" w:cs="Times New Roman"/>
          <w:sz w:val="28"/>
          <w:szCs w:val="28"/>
        </w:rPr>
      </w:pPr>
      <w:r w:rsidRPr="00885BCC">
        <w:rPr>
          <w:rFonts w:ascii="Times New Roman" w:hAnsi="Times New Roman" w:cs="Times New Roman"/>
          <w:sz w:val="28"/>
          <w:szCs w:val="28"/>
        </w:rPr>
        <w:t>административных процедур (действий), требования к порядку</w:t>
      </w:r>
    </w:p>
    <w:p w:rsidR="00BE31C0" w:rsidRPr="00885BCC" w:rsidRDefault="00BE31C0" w:rsidP="00FB4C4B">
      <w:pPr>
        <w:pStyle w:val="Heading1"/>
        <w:ind w:firstLine="709"/>
        <w:rPr>
          <w:rFonts w:ascii="Times New Roman" w:hAnsi="Times New Roman" w:cs="Times New Roman"/>
          <w:sz w:val="28"/>
          <w:szCs w:val="28"/>
        </w:rPr>
      </w:pPr>
      <w:r w:rsidRPr="00885BCC">
        <w:rPr>
          <w:rFonts w:ascii="Times New Roman" w:hAnsi="Times New Roman" w:cs="Times New Roman"/>
          <w:sz w:val="28"/>
          <w:szCs w:val="28"/>
        </w:rPr>
        <w:t>их выполнения, в том числе особенности выполнения</w:t>
      </w:r>
    </w:p>
    <w:p w:rsidR="00BE31C0" w:rsidRPr="00885BCC" w:rsidRDefault="00BE31C0" w:rsidP="00FB4C4B">
      <w:pPr>
        <w:pStyle w:val="Heading1"/>
        <w:ind w:firstLine="709"/>
        <w:rPr>
          <w:rFonts w:ascii="Times New Roman" w:hAnsi="Times New Roman" w:cs="Times New Roman"/>
          <w:sz w:val="28"/>
          <w:szCs w:val="28"/>
        </w:rPr>
      </w:pPr>
      <w:r w:rsidRPr="00885BCC">
        <w:rPr>
          <w:rFonts w:ascii="Times New Roman" w:hAnsi="Times New Roman" w:cs="Times New Roman"/>
          <w:sz w:val="28"/>
          <w:szCs w:val="28"/>
        </w:rPr>
        <w:t>административных процедур (действий) в электронной форме</w:t>
      </w:r>
    </w:p>
    <w:p w:rsidR="00BE31C0" w:rsidRPr="00885BCC" w:rsidRDefault="00BE31C0" w:rsidP="00FB4C4B">
      <w:pPr>
        <w:ind w:firstLine="709"/>
        <w:jc w:val="both"/>
        <w:rPr>
          <w:rFonts w:ascii="Times New Roman" w:hAnsi="Times New Roman" w:cs="Times New Roman"/>
          <w:sz w:val="28"/>
          <w:szCs w:val="28"/>
        </w:rPr>
      </w:pPr>
    </w:p>
    <w:p w:rsidR="00BE31C0" w:rsidRPr="00131A86" w:rsidRDefault="00BE31C0" w:rsidP="00FB4C4B">
      <w:pPr>
        <w:ind w:firstLine="709"/>
        <w:jc w:val="both"/>
        <w:rPr>
          <w:rFonts w:ascii="Times New Roman" w:hAnsi="Times New Roman" w:cs="Times New Roman"/>
          <w:sz w:val="28"/>
          <w:szCs w:val="28"/>
        </w:rPr>
      </w:pPr>
      <w:r w:rsidRPr="00131A86">
        <w:rPr>
          <w:rFonts w:ascii="Times New Roman" w:hAnsi="Times New Roman" w:cs="Times New Roman"/>
          <w:sz w:val="28"/>
          <w:szCs w:val="28"/>
        </w:rPr>
        <w:t>3.1. Организация предоставления муниципальной услуги Исполнителем включает в себя следующие административные процедуры:</w:t>
      </w:r>
    </w:p>
    <w:p w:rsidR="00BE31C0" w:rsidRPr="00131A86" w:rsidRDefault="00BE31C0" w:rsidP="00FB4C4B">
      <w:pPr>
        <w:pStyle w:val="1"/>
        <w:numPr>
          <w:ilvl w:val="0"/>
          <w:numId w:val="0"/>
        </w:numPr>
        <w:spacing w:before="0" w:after="0"/>
        <w:ind w:firstLine="709"/>
        <w:rPr>
          <w:rFonts w:ascii="Times New Roman" w:hAnsi="Times New Roman" w:cs="Times New Roman"/>
          <w:sz w:val="28"/>
          <w:szCs w:val="28"/>
        </w:rPr>
      </w:pPr>
      <w:bookmarkStart w:id="6" w:name="sub_311"/>
      <w:bookmarkEnd w:id="3"/>
      <w:r w:rsidRPr="00131A86">
        <w:rPr>
          <w:rFonts w:ascii="Times New Roman" w:hAnsi="Times New Roman" w:cs="Times New Roman"/>
          <w:sz w:val="28"/>
          <w:szCs w:val="28"/>
        </w:rPr>
        <w:t>3.1.1. прием, регистрация и рассмотрение заявления, поступившего, в том числе в электронной форме, о выдаче  разрешения на осуществление земляных работ и прилагаемых к нему документов;</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3.1.2. запрос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w:t>
      </w:r>
    </w:p>
    <w:p w:rsidR="00BE31C0" w:rsidRPr="00131A86" w:rsidRDefault="00BE31C0" w:rsidP="00FB4C4B">
      <w:pPr>
        <w:pStyle w:val="1"/>
        <w:numPr>
          <w:ilvl w:val="0"/>
          <w:numId w:val="0"/>
        </w:numPr>
        <w:tabs>
          <w:tab w:val="left" w:pos="2280"/>
        </w:tabs>
        <w:spacing w:before="0" w:after="0"/>
        <w:ind w:firstLine="709"/>
        <w:rPr>
          <w:rFonts w:ascii="Times New Roman" w:hAnsi="Times New Roman" w:cs="Times New Roman"/>
          <w:sz w:val="28"/>
          <w:szCs w:val="28"/>
        </w:rPr>
      </w:pPr>
      <w:r w:rsidRPr="00885BCC">
        <w:rPr>
          <w:rStyle w:val="a0"/>
          <w:rFonts w:ascii="Times New Roman" w:hAnsi="Times New Roman" w:cs="Times New Roman"/>
          <w:b w:val="0"/>
          <w:bCs w:val="0"/>
          <w:color w:val="auto"/>
          <w:sz w:val="28"/>
          <w:szCs w:val="28"/>
        </w:rPr>
        <w:t>3.1.3.</w:t>
      </w:r>
      <w:r w:rsidRPr="00131A86">
        <w:rPr>
          <w:rFonts w:ascii="Times New Roman" w:hAnsi="Times New Roman" w:cs="Times New Roman"/>
          <w:sz w:val="28"/>
          <w:szCs w:val="28"/>
        </w:rPr>
        <w:t> подготовка и утверждение разрешения либо подготовка уведомления об отказе в предоставлении услуги;</w:t>
      </w:r>
    </w:p>
    <w:p w:rsidR="00BE31C0" w:rsidRPr="00131A86" w:rsidRDefault="00BE31C0" w:rsidP="00FB4C4B">
      <w:pPr>
        <w:pStyle w:val="1"/>
        <w:numPr>
          <w:ilvl w:val="0"/>
          <w:numId w:val="0"/>
        </w:numPr>
        <w:tabs>
          <w:tab w:val="left" w:pos="2280"/>
        </w:tabs>
        <w:spacing w:before="0" w:after="0"/>
        <w:ind w:firstLine="709"/>
        <w:rPr>
          <w:rFonts w:ascii="Times New Roman" w:hAnsi="Times New Roman" w:cs="Times New Roman"/>
          <w:sz w:val="28"/>
          <w:szCs w:val="28"/>
        </w:rPr>
      </w:pPr>
      <w:r w:rsidRPr="00131A86">
        <w:rPr>
          <w:rFonts w:ascii="Times New Roman" w:hAnsi="Times New Roman" w:cs="Times New Roman"/>
          <w:sz w:val="28"/>
          <w:szCs w:val="28"/>
        </w:rPr>
        <w:t>3.1.4. выдача разрешения на осуществление земляных работ (направление уведомления об отказе в выдаче разрешения).</w:t>
      </w:r>
    </w:p>
    <w:p w:rsidR="00BE31C0" w:rsidRPr="00691F5F" w:rsidRDefault="00BE31C0" w:rsidP="00FB4C4B">
      <w:pPr>
        <w:pStyle w:val="NormalWeb"/>
        <w:spacing w:before="0" w:beforeAutospacing="0" w:after="0" w:afterAutospacing="0"/>
        <w:ind w:firstLine="709"/>
        <w:jc w:val="both"/>
        <w:rPr>
          <w:rFonts w:ascii="Times New Roman" w:hAnsi="Times New Roman" w:cs="Times New Roman"/>
          <w:sz w:val="28"/>
          <w:szCs w:val="28"/>
        </w:rPr>
      </w:pPr>
    </w:p>
    <w:p w:rsidR="00BE31C0" w:rsidRPr="00691F5F" w:rsidRDefault="00BE31C0" w:rsidP="00FB4C4B">
      <w:pPr>
        <w:pStyle w:val="NormalWeb"/>
        <w:spacing w:before="0" w:beforeAutospacing="0" w:after="0" w:afterAutospacing="0"/>
        <w:ind w:firstLine="709"/>
        <w:jc w:val="center"/>
        <w:rPr>
          <w:rFonts w:ascii="Times New Roman" w:hAnsi="Times New Roman" w:cs="Times New Roman"/>
          <w:sz w:val="28"/>
          <w:szCs w:val="28"/>
        </w:rPr>
      </w:pPr>
      <w:r w:rsidRPr="00691F5F">
        <w:rPr>
          <w:rFonts w:ascii="Times New Roman" w:hAnsi="Times New Roman" w:cs="Times New Roman"/>
          <w:sz w:val="28"/>
          <w:szCs w:val="28"/>
        </w:rPr>
        <w:t>Прием, регистрация и рассмотрение заявления, поступившего,</w:t>
      </w:r>
    </w:p>
    <w:p w:rsidR="00BE31C0" w:rsidRPr="00691F5F" w:rsidRDefault="00BE31C0" w:rsidP="00FB4C4B">
      <w:pPr>
        <w:pStyle w:val="NormalWeb"/>
        <w:spacing w:before="0" w:beforeAutospacing="0" w:after="0" w:afterAutospacing="0"/>
        <w:ind w:firstLine="709"/>
        <w:jc w:val="center"/>
        <w:rPr>
          <w:rFonts w:ascii="Times New Roman" w:hAnsi="Times New Roman" w:cs="Times New Roman"/>
          <w:sz w:val="28"/>
          <w:szCs w:val="28"/>
        </w:rPr>
      </w:pPr>
      <w:r w:rsidRPr="00691F5F">
        <w:rPr>
          <w:rFonts w:ascii="Times New Roman" w:hAnsi="Times New Roman" w:cs="Times New Roman"/>
          <w:sz w:val="28"/>
          <w:szCs w:val="28"/>
        </w:rPr>
        <w:t>в том числе в электронной форме, о выдаче разрешения на осуществление земляных работ и прилагаемых к нему документов</w:t>
      </w:r>
    </w:p>
    <w:p w:rsidR="00BE31C0" w:rsidRPr="00691F5F" w:rsidRDefault="00BE31C0" w:rsidP="00FB4C4B">
      <w:pPr>
        <w:pStyle w:val="NormalWeb"/>
        <w:spacing w:before="0" w:beforeAutospacing="0" w:after="0" w:afterAutospacing="0"/>
        <w:ind w:firstLine="709"/>
        <w:jc w:val="both"/>
        <w:rPr>
          <w:rFonts w:ascii="Times New Roman" w:hAnsi="Times New Roman" w:cs="Times New Roman"/>
          <w:sz w:val="28"/>
          <w:szCs w:val="28"/>
        </w:rPr>
      </w:pPr>
      <w:bookmarkStart w:id="7" w:name="sub_132"/>
      <w:bookmarkEnd w:id="6"/>
    </w:p>
    <w:p w:rsidR="00BE31C0" w:rsidRPr="001B5FD3" w:rsidRDefault="00BE31C0" w:rsidP="00FB4C4B">
      <w:pPr>
        <w:pStyle w:val="NormalWeb"/>
        <w:spacing w:before="0" w:beforeAutospacing="0" w:after="0" w:afterAutospacing="0"/>
        <w:ind w:firstLine="709"/>
        <w:jc w:val="both"/>
        <w:rPr>
          <w:rFonts w:ascii="Times New Roman" w:hAnsi="Times New Roman" w:cs="Times New Roman"/>
          <w:sz w:val="28"/>
          <w:szCs w:val="28"/>
        </w:rPr>
      </w:pPr>
      <w:r w:rsidRPr="001B5FD3">
        <w:rPr>
          <w:rFonts w:ascii="Times New Roman" w:hAnsi="Times New Roman" w:cs="Times New Roman"/>
          <w:sz w:val="28"/>
          <w:szCs w:val="28"/>
        </w:rPr>
        <w:t>3.2. Основанием для начала административной процедуры является поступление ответственному лицу органа, предоставляющего муниципальную услугу (далее – ответственный исполнитель), заявления о выдаче разрешения на осуществление земляных работ (далее также – заявление) и прилагаемых к нему документов.</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3.3. При поступлении документов, необходимых для выполнения административной процедуры, от заявителя, ответственный исполнитель осуществляет их рассмотрение на предмет комплектности, а также оснований для отказа в предоставлении муниципальной услуги.</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Максимальный срок выполнения данного действия составляет 1 рабочий день.</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3.4. В случае, если представлен неполный комплект документов, указанных в подпункте 2.9 Административного регламента, ответственный исполнитель обеспечивает подготовку, согласование, подписание и направление в адрес заявителя соответствующего письма об отказе в предоставлении муниципальной услуги с информированием о возможности повторно представить заявление с приложением необходимого комплекта документов в порядке, аналогичном установленному подпунктами 3.7, 3.8 Административного регламента.</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В случае, если представлен неполный комплект документов, к письму об отказе в предоставлении муниципальной услуги прилагаются (возвращаются) представленные заявителем документы.</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Максимальный срок подготовки такого письма составляет 1 рабочий день.</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3.5. При наличии оснований для отказа в предоставлении муниципальной услуги, указанных в подпункте 2.13 Административного регламента, ответственный исполнитель обеспечивает подготовку, согласование, подписание и направление в адрес заявителя соответствующего письма, в порядке, аналогичном установленному подпунктами 3.7, 3.8 Административного регламента.</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Максимальный срок подготовки такого письма составляет 1 рабочий день.</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3.6. Если представлен комплект необходимых документов и основания для отказа в предоставлении муниципальной услуги отсутствуют, ответственный исполнитель обеспечивает выполнение дальнейших административных процедур, предусмотренных Административным регламентом.</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3.7. Результатом административной процедуры является подготовка соответствующего письма об отказе в предоставлении муниципальной услуги либо обеспечение выполнения дальнейших административных процедур, предусмотренных Административным регламентом.</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3.8. Способом фиксации результата административной процедуры в случае представления неполного комплекта документов является регистрация письма об отказе в предоставлении муниципальной услуги с присвоением ему даты и регистрационного номера и занесением данного номера в книгу учета исходящей корреспонденции в порядке делопроизводства.</w:t>
      </w:r>
    </w:p>
    <w:p w:rsidR="00BE31C0" w:rsidRPr="00131A86" w:rsidRDefault="00BE31C0" w:rsidP="00FB4C4B">
      <w:pPr>
        <w:pStyle w:val="ConsPlusNormal"/>
        <w:widowControl/>
        <w:ind w:firstLine="709"/>
        <w:jc w:val="both"/>
        <w:rPr>
          <w:rFonts w:ascii="Times New Roman" w:hAnsi="Times New Roman" w:cs="Times New Roman"/>
          <w:sz w:val="28"/>
          <w:szCs w:val="28"/>
        </w:rPr>
      </w:pPr>
    </w:p>
    <w:p w:rsidR="00BE31C0" w:rsidRPr="00131A86" w:rsidRDefault="00BE31C0" w:rsidP="00FB4C4B">
      <w:pPr>
        <w:pStyle w:val="ConsPlusNormal"/>
        <w:widowControl/>
        <w:ind w:firstLine="709"/>
        <w:jc w:val="center"/>
        <w:rPr>
          <w:rFonts w:ascii="Times New Roman" w:hAnsi="Times New Roman" w:cs="Times New Roman"/>
          <w:sz w:val="28"/>
          <w:szCs w:val="28"/>
        </w:rPr>
      </w:pPr>
      <w:r w:rsidRPr="00131A86">
        <w:rPr>
          <w:rFonts w:ascii="Times New Roman" w:hAnsi="Times New Roman" w:cs="Times New Roman"/>
          <w:sz w:val="28"/>
          <w:szCs w:val="28"/>
        </w:rPr>
        <w:t xml:space="preserve">Принятие распорядительного акта </w:t>
      </w:r>
    </w:p>
    <w:p w:rsidR="00BE31C0" w:rsidRPr="00131A86" w:rsidRDefault="00BE31C0" w:rsidP="00FB4C4B">
      <w:pPr>
        <w:pStyle w:val="ConsPlusNormal"/>
        <w:widowControl/>
        <w:ind w:firstLine="709"/>
        <w:jc w:val="center"/>
        <w:rPr>
          <w:rFonts w:ascii="Times New Roman" w:hAnsi="Times New Roman" w:cs="Times New Roman"/>
          <w:sz w:val="28"/>
          <w:szCs w:val="28"/>
        </w:rPr>
      </w:pPr>
      <w:r w:rsidRPr="00131A86">
        <w:rPr>
          <w:rFonts w:ascii="Times New Roman" w:hAnsi="Times New Roman" w:cs="Times New Roman"/>
          <w:sz w:val="28"/>
          <w:szCs w:val="28"/>
        </w:rPr>
        <w:t>об утверждении градостроительного плана</w:t>
      </w:r>
    </w:p>
    <w:p w:rsidR="00BE31C0" w:rsidRPr="00131A86" w:rsidRDefault="00BE31C0" w:rsidP="00FB4C4B">
      <w:pPr>
        <w:pStyle w:val="ConsPlusNormal"/>
        <w:widowControl/>
        <w:ind w:firstLine="709"/>
        <w:jc w:val="center"/>
        <w:rPr>
          <w:rFonts w:ascii="Times New Roman" w:hAnsi="Times New Roman" w:cs="Times New Roman"/>
          <w:sz w:val="28"/>
          <w:szCs w:val="28"/>
        </w:rPr>
      </w:pPr>
      <w:r w:rsidRPr="00131A86">
        <w:rPr>
          <w:rFonts w:ascii="Times New Roman" w:hAnsi="Times New Roman" w:cs="Times New Roman"/>
          <w:sz w:val="28"/>
          <w:szCs w:val="28"/>
        </w:rPr>
        <w:t xml:space="preserve">земельного участка </w:t>
      </w:r>
    </w:p>
    <w:p w:rsidR="00BE31C0" w:rsidRPr="00131A86" w:rsidRDefault="00BE31C0" w:rsidP="00FB4C4B">
      <w:pPr>
        <w:pStyle w:val="ConsPlusNormal"/>
        <w:widowControl/>
        <w:ind w:firstLine="709"/>
        <w:jc w:val="center"/>
        <w:rPr>
          <w:rFonts w:ascii="Times New Roman" w:hAnsi="Times New Roman" w:cs="Times New Roman"/>
          <w:sz w:val="28"/>
          <w:szCs w:val="28"/>
        </w:rPr>
      </w:pP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 xml:space="preserve">3.9. Основанием для начала административной процедуры является поступление ответственному исполнителю зарегистрированного заявления в случае, </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3.10. Ответственный исполнитель обеспечивает подготовку проекта распорядительного акта об утверждении градостроительного плана земельного участка (далее – распорядительный акт) в порядке, установленном актами Администрации сельского поселени</w:t>
      </w:r>
      <w:r>
        <w:rPr>
          <w:rFonts w:ascii="Times New Roman" w:hAnsi="Times New Roman" w:cs="Times New Roman"/>
          <w:sz w:val="28"/>
          <w:szCs w:val="28"/>
        </w:rPr>
        <w:t>я «Шилко-Завод</w:t>
      </w:r>
      <w:r w:rsidRPr="00131A86">
        <w:rPr>
          <w:rFonts w:ascii="Times New Roman" w:hAnsi="Times New Roman" w:cs="Times New Roman"/>
          <w:sz w:val="28"/>
          <w:szCs w:val="28"/>
        </w:rPr>
        <w:t>ское».</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Максимальный срок выполнения данного действия составляет 5 рабочих дней.</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3.11. Ответственный исполнитель обеспечивает согласование проекта распорядительного акта в порядке, установленном актами Администрации сельского поселения «</w:t>
      </w:r>
      <w:r>
        <w:rPr>
          <w:rFonts w:ascii="Times New Roman" w:hAnsi="Times New Roman" w:cs="Times New Roman"/>
          <w:sz w:val="28"/>
          <w:szCs w:val="28"/>
        </w:rPr>
        <w:t>Шилко-Завод</w:t>
      </w:r>
      <w:r w:rsidRPr="00131A86">
        <w:rPr>
          <w:rFonts w:ascii="Times New Roman" w:hAnsi="Times New Roman" w:cs="Times New Roman"/>
          <w:sz w:val="28"/>
          <w:szCs w:val="28"/>
        </w:rPr>
        <w:t>ское».</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Максимальный срок выполнения данного действия составляет 1 рабочих дней.</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При наличии замечаний согласовывающих лиц к проекту распорядительного акта указанный проект дорабатывается в течение трех рабочих дней.</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3.12. Ответственный исполнитель передает согласованный проект распорядительного акта на подпись уполномоченному лицу.</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Максимальный срок выполнения данного действия составляет 1 рабочий день.</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В случае возврата проекта распорядительного акта на доработку лицом, уполномоченным на его подписание, выполняются действия, указанные в подпунктах 3.10-3.12</w:t>
      </w:r>
      <w:r w:rsidRPr="00131A86">
        <w:rPr>
          <w:rFonts w:ascii="Times New Roman" w:hAnsi="Times New Roman" w:cs="Times New Roman"/>
          <w:b/>
          <w:bCs/>
          <w:sz w:val="28"/>
          <w:szCs w:val="28"/>
        </w:rPr>
        <w:t xml:space="preserve"> </w:t>
      </w:r>
      <w:r w:rsidRPr="00131A86">
        <w:rPr>
          <w:rFonts w:ascii="Times New Roman" w:hAnsi="Times New Roman" w:cs="Times New Roman"/>
          <w:sz w:val="28"/>
          <w:szCs w:val="28"/>
        </w:rPr>
        <w:t>Административного регламента.</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3.13. Подписанный уполномоченным лицом распорядительный акт передается ответственным исполнителем на регистрацию в ответственное структурное подразделение.</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Максимальный срок выполнения данного действия составляет 1 рабочий день.</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3.14. Ответственный исполнитель готовит два экземпляра распорядительного акта, оформленных в установленном порядке.</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Один экземпляр распорядительного акта с приложением заявления и документов, указанных в подпункте 2.8, 2.9</w:t>
      </w:r>
      <w:r w:rsidRPr="00131A86">
        <w:rPr>
          <w:rFonts w:ascii="Times New Roman" w:hAnsi="Times New Roman" w:cs="Times New Roman"/>
          <w:b/>
          <w:bCs/>
          <w:sz w:val="28"/>
          <w:szCs w:val="28"/>
        </w:rPr>
        <w:t xml:space="preserve"> </w:t>
      </w:r>
      <w:r w:rsidRPr="00131A86">
        <w:rPr>
          <w:rFonts w:ascii="Times New Roman" w:hAnsi="Times New Roman" w:cs="Times New Roman"/>
          <w:sz w:val="28"/>
          <w:szCs w:val="28"/>
        </w:rPr>
        <w:t>Административного регламента, ответственный исполнитель направляет в архив Исполнителя.</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3.15. Результатом административной процедуры является принятие распорядительного акта.</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Максимальный срок выполнения административной процедуры составляет 1 месяц со дня поступления заявления.</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3.16. Способом фиксации результата административной процедуры является оформление распорядительного акта на бумажном носителе с присвоением ему даты и регистрационного номера и занесением данного номера в книгу учета распорядительных актов.</w:t>
      </w:r>
    </w:p>
    <w:p w:rsidR="00BE31C0" w:rsidRPr="00131A86" w:rsidRDefault="00BE31C0" w:rsidP="00FB4C4B">
      <w:pPr>
        <w:pStyle w:val="ConsPlusNormal"/>
        <w:widowControl/>
        <w:ind w:firstLine="709"/>
        <w:jc w:val="both"/>
        <w:rPr>
          <w:rFonts w:ascii="Times New Roman" w:hAnsi="Times New Roman" w:cs="Times New Roman"/>
          <w:sz w:val="28"/>
          <w:szCs w:val="28"/>
        </w:rPr>
      </w:pPr>
    </w:p>
    <w:p w:rsidR="00BE31C0" w:rsidRPr="00131A86" w:rsidRDefault="00BE31C0" w:rsidP="00FB4C4B">
      <w:pPr>
        <w:pStyle w:val="ConsPlusNormal"/>
        <w:widowControl/>
        <w:ind w:firstLine="709"/>
        <w:jc w:val="center"/>
        <w:rPr>
          <w:rFonts w:ascii="Times New Roman" w:hAnsi="Times New Roman" w:cs="Times New Roman"/>
          <w:sz w:val="28"/>
          <w:szCs w:val="28"/>
        </w:rPr>
      </w:pPr>
      <w:r w:rsidRPr="00131A86">
        <w:rPr>
          <w:rFonts w:ascii="Times New Roman" w:hAnsi="Times New Roman" w:cs="Times New Roman"/>
          <w:sz w:val="28"/>
          <w:szCs w:val="28"/>
        </w:rPr>
        <w:t>Запрос документов, необходимых в соответствии с нормативными</w:t>
      </w:r>
    </w:p>
    <w:p w:rsidR="00BE31C0" w:rsidRPr="00131A86" w:rsidRDefault="00BE31C0" w:rsidP="00FB4C4B">
      <w:pPr>
        <w:pStyle w:val="ConsPlusNormal"/>
        <w:widowControl/>
        <w:ind w:firstLine="709"/>
        <w:jc w:val="center"/>
        <w:rPr>
          <w:rFonts w:ascii="Times New Roman" w:hAnsi="Times New Roman" w:cs="Times New Roman"/>
          <w:sz w:val="28"/>
          <w:szCs w:val="28"/>
        </w:rPr>
      </w:pPr>
      <w:r w:rsidRPr="00131A86">
        <w:rPr>
          <w:rFonts w:ascii="Times New Roman" w:hAnsi="Times New Roman" w:cs="Times New Roman"/>
          <w:sz w:val="28"/>
          <w:szCs w:val="28"/>
        </w:rPr>
        <w:t>правовыми актами для предоставления муниципальной услуги,</w:t>
      </w:r>
    </w:p>
    <w:p w:rsidR="00BE31C0" w:rsidRPr="00131A86" w:rsidRDefault="00BE31C0" w:rsidP="00FB4C4B">
      <w:pPr>
        <w:pStyle w:val="ConsPlusNormal"/>
        <w:widowControl/>
        <w:ind w:firstLine="709"/>
        <w:jc w:val="center"/>
        <w:rPr>
          <w:rFonts w:ascii="Times New Roman" w:hAnsi="Times New Roman" w:cs="Times New Roman"/>
          <w:sz w:val="28"/>
          <w:szCs w:val="28"/>
        </w:rPr>
      </w:pPr>
      <w:r w:rsidRPr="00131A86">
        <w:rPr>
          <w:rFonts w:ascii="Times New Roman" w:hAnsi="Times New Roman" w:cs="Times New Roman"/>
          <w:sz w:val="28"/>
          <w:szCs w:val="28"/>
        </w:rPr>
        <w:t>которые находятся в распоряжении государственных органов,</w:t>
      </w:r>
    </w:p>
    <w:p w:rsidR="00BE31C0" w:rsidRPr="00131A86" w:rsidRDefault="00BE31C0" w:rsidP="00FB4C4B">
      <w:pPr>
        <w:pStyle w:val="ConsPlusNormal"/>
        <w:widowControl/>
        <w:ind w:firstLine="709"/>
        <w:jc w:val="center"/>
        <w:rPr>
          <w:rFonts w:ascii="Times New Roman" w:hAnsi="Times New Roman" w:cs="Times New Roman"/>
          <w:sz w:val="28"/>
          <w:szCs w:val="28"/>
        </w:rPr>
      </w:pPr>
      <w:r w:rsidRPr="00131A86">
        <w:rPr>
          <w:rFonts w:ascii="Times New Roman" w:hAnsi="Times New Roman" w:cs="Times New Roman"/>
          <w:sz w:val="28"/>
          <w:szCs w:val="28"/>
        </w:rPr>
        <w:t>органов местного самоуправления и иных организаций</w:t>
      </w:r>
    </w:p>
    <w:p w:rsidR="00BE31C0" w:rsidRPr="00131A86" w:rsidRDefault="00BE31C0" w:rsidP="00FB4C4B">
      <w:pPr>
        <w:pStyle w:val="ConsPlusNormal"/>
        <w:widowControl/>
        <w:ind w:firstLine="709"/>
        <w:jc w:val="both"/>
        <w:rPr>
          <w:rFonts w:ascii="Times New Roman" w:hAnsi="Times New Roman" w:cs="Times New Roman"/>
          <w:sz w:val="28"/>
          <w:szCs w:val="28"/>
        </w:rPr>
      </w:pP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3.17. Основанием для начала административной процедуры является отсутствие у Исполнителя документов, необходимых в соответствии с Земельным кодексом Российской Федерации, другими нормативными правовыми актами и подпунктом 2.9 Административного регламента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в частности для проведения работ по формированию земельного участка:</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выполнения в отношении земельного участка в соответствии с требованиями Федерального закона № 221-ФЗ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осуществление государственного кадастрового учета такого земельного участка;</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определения разрешенного использования земельного участка;</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определения технических условий подключения объектов к сетям инженерно-технического обеспечения.</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3.18. Ответственный исполнитель осуществляет подготовку и направление запроса в государственные органы, органы местного самоуправления и иные организации, в распоряжении которых находятся документы, необходимые для предоставления муниципальной услуги.</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Направление запроса осуществляется по каналам единой системы межведомственного электронного взаимодействия.</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Максимальный срок выполнения данного действия составляет 3 рабочих дня.</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3.19. Результатом административной процедуры является получение из государственных органов, органов местного самоуправления и иных организаций запрашиваемых документов либо отказ в их предоставлении.</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3.20. Способом фиксации административной процедуры является: регистрация Исполнителем полученных документов в книге учета входящей корреспонденции в порядке делопроизводства;</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либо письма об отказе в предоставлении муниципальной услуги с присвоением ему даты и регистрационного номера и занесением данного номера в книгу учета исходящей корреспонденции в порядке делопроизводства, с информированием заявителя о возможности повторно предоставить заявление с приложением необходимого комплекта документов.</w:t>
      </w:r>
      <w:bookmarkEnd w:id="7"/>
    </w:p>
    <w:p w:rsidR="00BE31C0" w:rsidRPr="00131A86" w:rsidRDefault="00BE31C0" w:rsidP="00FB4C4B">
      <w:pPr>
        <w:ind w:firstLine="709"/>
        <w:jc w:val="center"/>
        <w:rPr>
          <w:rFonts w:ascii="Times New Roman" w:hAnsi="Times New Roman" w:cs="Times New Roman"/>
          <w:sz w:val="28"/>
          <w:szCs w:val="28"/>
        </w:rPr>
      </w:pPr>
      <w:r w:rsidRPr="00131A86">
        <w:rPr>
          <w:rFonts w:ascii="Times New Roman" w:hAnsi="Times New Roman" w:cs="Times New Roman"/>
          <w:sz w:val="28"/>
          <w:szCs w:val="28"/>
        </w:rPr>
        <w:t>Особенности предоставления муниципальной услуги</w:t>
      </w:r>
    </w:p>
    <w:p w:rsidR="00BE31C0" w:rsidRPr="00131A86" w:rsidRDefault="00BE31C0" w:rsidP="00FB4C4B">
      <w:pPr>
        <w:ind w:firstLine="709"/>
        <w:jc w:val="center"/>
        <w:rPr>
          <w:rFonts w:ascii="Times New Roman" w:hAnsi="Times New Roman" w:cs="Times New Roman"/>
          <w:sz w:val="28"/>
          <w:szCs w:val="28"/>
        </w:rPr>
      </w:pPr>
      <w:r w:rsidRPr="00131A86">
        <w:rPr>
          <w:rFonts w:ascii="Times New Roman" w:hAnsi="Times New Roman" w:cs="Times New Roman"/>
          <w:sz w:val="28"/>
          <w:szCs w:val="28"/>
        </w:rPr>
        <w:t>в электронной форме</w:t>
      </w:r>
    </w:p>
    <w:p w:rsidR="00BE31C0" w:rsidRPr="00131A86" w:rsidRDefault="00BE31C0" w:rsidP="00FB4C4B">
      <w:pPr>
        <w:ind w:firstLine="720"/>
        <w:jc w:val="both"/>
        <w:rPr>
          <w:rFonts w:ascii="Times New Roman" w:hAnsi="Times New Roman" w:cs="Times New Roman"/>
          <w:sz w:val="28"/>
          <w:szCs w:val="28"/>
        </w:rPr>
      </w:pPr>
      <w:r w:rsidRPr="00131A86">
        <w:rPr>
          <w:rFonts w:ascii="Times New Roman" w:hAnsi="Times New Roman" w:cs="Times New Roman"/>
          <w:sz w:val="28"/>
          <w:szCs w:val="28"/>
        </w:rPr>
        <w:t>3.21. Предоставление муниципальной услуги в электронной форме предполагает использование информационно-телекоммуникационных технологий, в том числе официального сайта Исполнителя и Портала государственных услуг и муниципальных услуг в информационно-телекоммуникационной сети «Интернет», и обеспечивает возможность:</w:t>
      </w:r>
    </w:p>
    <w:p w:rsidR="00BE31C0" w:rsidRPr="00131A86" w:rsidRDefault="00BE31C0" w:rsidP="00FB4C4B">
      <w:pPr>
        <w:ind w:firstLine="709"/>
        <w:jc w:val="both"/>
        <w:rPr>
          <w:rFonts w:ascii="Times New Roman" w:hAnsi="Times New Roman" w:cs="Times New Roman"/>
          <w:sz w:val="28"/>
          <w:szCs w:val="28"/>
        </w:rPr>
      </w:pPr>
      <w:r w:rsidRPr="00131A86">
        <w:rPr>
          <w:rFonts w:ascii="Times New Roman" w:hAnsi="Times New Roman" w:cs="Times New Roman"/>
          <w:sz w:val="28"/>
          <w:szCs w:val="28"/>
        </w:rPr>
        <w:t>получения заявителем информации о перечне документов, необходимых для получения муниципальной услуги, о режиме работы Исполнителя, контактных телефонах и другой контактной информации для заявителей;</w:t>
      </w:r>
    </w:p>
    <w:p w:rsidR="00BE31C0" w:rsidRPr="00131A86" w:rsidRDefault="00BE31C0" w:rsidP="00FB4C4B">
      <w:pPr>
        <w:ind w:firstLine="709"/>
        <w:jc w:val="both"/>
        <w:rPr>
          <w:rFonts w:ascii="Times New Roman" w:hAnsi="Times New Roman" w:cs="Times New Roman"/>
          <w:sz w:val="28"/>
          <w:szCs w:val="28"/>
        </w:rPr>
      </w:pPr>
      <w:r w:rsidRPr="00131A86">
        <w:rPr>
          <w:rFonts w:ascii="Times New Roman" w:hAnsi="Times New Roman" w:cs="Times New Roman"/>
          <w:sz w:val="28"/>
          <w:szCs w:val="28"/>
        </w:rPr>
        <w:t>доступа к формам заявлений и иных документов, необходимых для получения муниципальной услуги, для копирования и заполнения в электронной форме;</w:t>
      </w:r>
    </w:p>
    <w:p w:rsidR="00BE31C0" w:rsidRPr="00131A86" w:rsidRDefault="00BE31C0" w:rsidP="00FB4C4B">
      <w:pPr>
        <w:ind w:firstLine="709"/>
        <w:jc w:val="both"/>
        <w:rPr>
          <w:rFonts w:ascii="Times New Roman" w:hAnsi="Times New Roman" w:cs="Times New Roman"/>
          <w:sz w:val="28"/>
          <w:szCs w:val="28"/>
        </w:rPr>
      </w:pPr>
      <w:r w:rsidRPr="00131A86">
        <w:rPr>
          <w:rFonts w:ascii="Times New Roman" w:hAnsi="Times New Roman" w:cs="Times New Roman"/>
          <w:sz w:val="28"/>
          <w:szCs w:val="28"/>
        </w:rPr>
        <w:t>представления документов (заявления) в электронной форме (в форме электронного документа);</w:t>
      </w:r>
    </w:p>
    <w:p w:rsidR="00BE31C0" w:rsidRPr="00131A86" w:rsidRDefault="00BE31C0" w:rsidP="00FB4C4B">
      <w:pPr>
        <w:ind w:firstLine="709"/>
        <w:jc w:val="both"/>
        <w:rPr>
          <w:rFonts w:ascii="Times New Roman" w:hAnsi="Times New Roman" w:cs="Times New Roman"/>
          <w:sz w:val="28"/>
          <w:szCs w:val="28"/>
        </w:rPr>
      </w:pPr>
      <w:r w:rsidRPr="00131A86">
        <w:rPr>
          <w:rFonts w:ascii="Times New Roman" w:hAnsi="Times New Roman" w:cs="Times New Roman"/>
          <w:sz w:val="28"/>
          <w:szCs w:val="28"/>
        </w:rPr>
        <w:t>осуществления получения заявителем сведений о ходе выполнения запроса о предоставлении муниципальной услуги в электронной форме.</w:t>
      </w:r>
    </w:p>
    <w:p w:rsidR="00BE31C0" w:rsidRPr="00131A86" w:rsidRDefault="00BE31C0" w:rsidP="00FB4C4B">
      <w:pPr>
        <w:pStyle w:val="ConsPlusNormal"/>
        <w:widowControl/>
        <w:ind w:firstLine="709"/>
        <w:jc w:val="center"/>
        <w:rPr>
          <w:rFonts w:ascii="Times New Roman" w:hAnsi="Times New Roman" w:cs="Times New Roman"/>
          <w:sz w:val="28"/>
          <w:szCs w:val="28"/>
        </w:rPr>
      </w:pPr>
    </w:p>
    <w:p w:rsidR="00BE31C0" w:rsidRPr="00885BCC" w:rsidRDefault="00BE31C0" w:rsidP="00FB4C4B">
      <w:pPr>
        <w:pStyle w:val="Heading1"/>
        <w:ind w:firstLine="709"/>
        <w:jc w:val="center"/>
        <w:rPr>
          <w:rFonts w:ascii="Times New Roman" w:hAnsi="Times New Roman" w:cs="Times New Roman"/>
          <w:sz w:val="28"/>
          <w:szCs w:val="28"/>
        </w:rPr>
      </w:pPr>
      <w:bookmarkStart w:id="8" w:name="sub_52"/>
      <w:r w:rsidRPr="00885BCC">
        <w:rPr>
          <w:rFonts w:ascii="Times New Roman" w:hAnsi="Times New Roman" w:cs="Times New Roman"/>
          <w:sz w:val="28"/>
          <w:szCs w:val="28"/>
        </w:rPr>
        <w:t>4. Формы контроля за исполнением Административного регламента</w:t>
      </w:r>
    </w:p>
    <w:p w:rsidR="00BE31C0" w:rsidRPr="00885BCC" w:rsidRDefault="00BE31C0" w:rsidP="00FB4C4B">
      <w:pPr>
        <w:ind w:firstLine="709"/>
        <w:jc w:val="center"/>
        <w:rPr>
          <w:rFonts w:ascii="Times New Roman" w:hAnsi="Times New Roman" w:cs="Times New Roman"/>
          <w:sz w:val="28"/>
          <w:szCs w:val="28"/>
        </w:rPr>
      </w:pPr>
    </w:p>
    <w:p w:rsidR="00BE31C0" w:rsidRPr="00131A86" w:rsidRDefault="00BE31C0" w:rsidP="00FB4C4B">
      <w:pPr>
        <w:ind w:firstLine="709"/>
        <w:jc w:val="center"/>
        <w:rPr>
          <w:rFonts w:ascii="Times New Roman" w:hAnsi="Times New Roman" w:cs="Times New Roman"/>
          <w:sz w:val="28"/>
          <w:szCs w:val="28"/>
          <w:lang w:eastAsia="en-US"/>
        </w:rPr>
      </w:pPr>
      <w:bookmarkStart w:id="9" w:name="sub_1041"/>
      <w:r w:rsidRPr="00131A86">
        <w:rPr>
          <w:rFonts w:ascii="Times New Roman" w:hAnsi="Times New Roman" w:cs="Times New Roman"/>
          <w:sz w:val="28"/>
          <w:szCs w:val="28"/>
          <w:lang w:eastAsia="en-US"/>
        </w:rPr>
        <w:t>Порядок осуществления текущего контроля за соблюдением</w:t>
      </w:r>
    </w:p>
    <w:p w:rsidR="00BE31C0" w:rsidRPr="00131A86" w:rsidRDefault="00BE31C0" w:rsidP="00FB4C4B">
      <w:pPr>
        <w:ind w:firstLine="709"/>
        <w:jc w:val="center"/>
        <w:rPr>
          <w:rFonts w:ascii="Times New Roman" w:hAnsi="Times New Roman" w:cs="Times New Roman"/>
          <w:sz w:val="28"/>
          <w:szCs w:val="28"/>
          <w:lang w:eastAsia="en-US"/>
        </w:rPr>
      </w:pPr>
      <w:r w:rsidRPr="00131A86">
        <w:rPr>
          <w:rFonts w:ascii="Times New Roman" w:hAnsi="Times New Roman" w:cs="Times New Roman"/>
          <w:sz w:val="28"/>
          <w:szCs w:val="28"/>
          <w:lang w:eastAsia="en-US"/>
        </w:rPr>
        <w:t>и исполнением ответственными должностными лицами положений</w:t>
      </w:r>
    </w:p>
    <w:p w:rsidR="00BE31C0" w:rsidRPr="00131A86" w:rsidRDefault="00BE31C0" w:rsidP="00FB4C4B">
      <w:pPr>
        <w:ind w:firstLine="709"/>
        <w:jc w:val="center"/>
        <w:rPr>
          <w:rFonts w:ascii="Times New Roman" w:hAnsi="Times New Roman" w:cs="Times New Roman"/>
          <w:sz w:val="28"/>
          <w:szCs w:val="28"/>
          <w:lang w:eastAsia="en-US"/>
        </w:rPr>
      </w:pPr>
      <w:r w:rsidRPr="00131A86">
        <w:rPr>
          <w:rFonts w:ascii="Times New Roman" w:hAnsi="Times New Roman" w:cs="Times New Roman"/>
          <w:sz w:val="28"/>
          <w:szCs w:val="28"/>
          <w:lang w:eastAsia="en-US"/>
        </w:rPr>
        <w:t>Административного регламента и иных нормативных правовых актов,</w:t>
      </w:r>
    </w:p>
    <w:p w:rsidR="00BE31C0" w:rsidRPr="00131A86" w:rsidRDefault="00BE31C0" w:rsidP="00FB4C4B">
      <w:pPr>
        <w:ind w:firstLine="709"/>
        <w:jc w:val="center"/>
        <w:rPr>
          <w:rFonts w:ascii="Times New Roman" w:hAnsi="Times New Roman" w:cs="Times New Roman"/>
          <w:sz w:val="28"/>
          <w:szCs w:val="28"/>
          <w:lang w:eastAsia="en-US"/>
        </w:rPr>
      </w:pPr>
      <w:r w:rsidRPr="00131A86">
        <w:rPr>
          <w:rFonts w:ascii="Times New Roman" w:hAnsi="Times New Roman" w:cs="Times New Roman"/>
          <w:sz w:val="28"/>
          <w:szCs w:val="28"/>
          <w:lang w:eastAsia="en-US"/>
        </w:rPr>
        <w:t>устанавливающих требования к предоставлению муниципальной услуги, а также принятием ими решений</w:t>
      </w:r>
    </w:p>
    <w:p w:rsidR="00BE31C0" w:rsidRPr="00131A86" w:rsidRDefault="00BE31C0" w:rsidP="00FB4C4B">
      <w:pPr>
        <w:ind w:firstLine="709"/>
        <w:jc w:val="both"/>
        <w:rPr>
          <w:rFonts w:ascii="Times New Roman" w:hAnsi="Times New Roman" w:cs="Times New Roman"/>
          <w:sz w:val="28"/>
          <w:szCs w:val="28"/>
        </w:rPr>
      </w:pPr>
      <w:r w:rsidRPr="00131A86">
        <w:rPr>
          <w:rFonts w:ascii="Times New Roman" w:hAnsi="Times New Roman" w:cs="Times New Roman"/>
          <w:sz w:val="28"/>
          <w:szCs w:val="28"/>
        </w:rPr>
        <w:t>4.1. Текущий контроль за соблюдением последовательности действий, определенных административными процедурами при предоставлении муниципальной услуги, и принятием решений ответственными должностными лицами осуществляется непрерывно Главой сельского поселения «</w:t>
      </w:r>
      <w:r>
        <w:rPr>
          <w:rFonts w:ascii="Times New Roman" w:hAnsi="Times New Roman" w:cs="Times New Roman"/>
          <w:sz w:val="28"/>
          <w:szCs w:val="28"/>
        </w:rPr>
        <w:t>Шилко-Завод</w:t>
      </w:r>
      <w:r w:rsidRPr="00131A86">
        <w:rPr>
          <w:rFonts w:ascii="Times New Roman" w:hAnsi="Times New Roman" w:cs="Times New Roman"/>
          <w:sz w:val="28"/>
          <w:szCs w:val="28"/>
        </w:rPr>
        <w:t>ское», его заместителем, курирующим соответствующее направление деятельности, руководителем Исполнителя.</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4.2. Периодичность осуществления текущего контроля устанавливается Главой сельского поселения «</w:t>
      </w:r>
      <w:r>
        <w:rPr>
          <w:rFonts w:ascii="Times New Roman" w:hAnsi="Times New Roman" w:cs="Times New Roman"/>
          <w:sz w:val="28"/>
          <w:szCs w:val="28"/>
        </w:rPr>
        <w:t>Шилко-Завод</w:t>
      </w:r>
      <w:r w:rsidRPr="00131A86">
        <w:rPr>
          <w:rFonts w:ascii="Times New Roman" w:hAnsi="Times New Roman" w:cs="Times New Roman"/>
          <w:sz w:val="28"/>
          <w:szCs w:val="28"/>
        </w:rPr>
        <w:t>ское».</w:t>
      </w:r>
    </w:p>
    <w:p w:rsidR="00BE31C0" w:rsidRPr="00131A86" w:rsidRDefault="00BE31C0" w:rsidP="00FB4C4B">
      <w:pPr>
        <w:ind w:firstLine="709"/>
        <w:jc w:val="both"/>
        <w:rPr>
          <w:rFonts w:ascii="Times New Roman" w:hAnsi="Times New Roman" w:cs="Times New Roman"/>
          <w:sz w:val="28"/>
          <w:szCs w:val="28"/>
          <w:lang w:eastAsia="en-US"/>
        </w:rPr>
      </w:pPr>
      <w:bookmarkStart w:id="10" w:name="sub_1042"/>
    </w:p>
    <w:p w:rsidR="00BE31C0" w:rsidRPr="00131A86" w:rsidRDefault="00BE31C0" w:rsidP="00FB4C4B">
      <w:pPr>
        <w:pStyle w:val="NoSpacing"/>
        <w:jc w:val="center"/>
        <w:rPr>
          <w:rFonts w:ascii="Times New Roman" w:hAnsi="Times New Roman" w:cs="Times New Roman"/>
          <w:sz w:val="28"/>
          <w:szCs w:val="28"/>
          <w:lang w:eastAsia="en-US"/>
        </w:rPr>
      </w:pPr>
      <w:r w:rsidRPr="00131A86">
        <w:rPr>
          <w:rFonts w:ascii="Times New Roman" w:hAnsi="Times New Roman" w:cs="Times New Roman"/>
          <w:sz w:val="28"/>
          <w:szCs w:val="28"/>
          <w:lang w:eastAsia="en-US"/>
        </w:rPr>
        <w:t>Порядок и периодичность осуществления плановых и внеплановых</w:t>
      </w:r>
    </w:p>
    <w:p w:rsidR="00BE31C0" w:rsidRPr="00131A86" w:rsidRDefault="00BE31C0" w:rsidP="00FB4C4B">
      <w:pPr>
        <w:pStyle w:val="NoSpacing"/>
        <w:jc w:val="center"/>
        <w:rPr>
          <w:rFonts w:ascii="Times New Roman" w:hAnsi="Times New Roman" w:cs="Times New Roman"/>
          <w:sz w:val="28"/>
          <w:szCs w:val="28"/>
          <w:lang w:eastAsia="en-US"/>
        </w:rPr>
      </w:pPr>
      <w:r w:rsidRPr="00131A86">
        <w:rPr>
          <w:rFonts w:ascii="Times New Roman" w:hAnsi="Times New Roman" w:cs="Times New Roman"/>
          <w:sz w:val="28"/>
          <w:szCs w:val="28"/>
          <w:lang w:eastAsia="en-US"/>
        </w:rPr>
        <w:t>проверок полноты и качества предоставления муниципальной услуги,</w:t>
      </w:r>
    </w:p>
    <w:p w:rsidR="00BE31C0" w:rsidRPr="00131A86" w:rsidRDefault="00BE31C0" w:rsidP="00FB4C4B">
      <w:pPr>
        <w:pStyle w:val="NoSpacing"/>
        <w:jc w:val="center"/>
        <w:rPr>
          <w:rFonts w:ascii="Times New Roman" w:hAnsi="Times New Roman" w:cs="Times New Roman"/>
          <w:sz w:val="28"/>
          <w:szCs w:val="28"/>
          <w:lang w:eastAsia="en-US"/>
        </w:rPr>
      </w:pPr>
      <w:r w:rsidRPr="00131A86">
        <w:rPr>
          <w:rFonts w:ascii="Times New Roman" w:hAnsi="Times New Roman" w:cs="Times New Roman"/>
          <w:sz w:val="28"/>
          <w:szCs w:val="28"/>
          <w:lang w:eastAsia="en-US"/>
        </w:rPr>
        <w:t>в том числе порядок и формы контроля за полнотой и качеством</w:t>
      </w:r>
    </w:p>
    <w:p w:rsidR="00BE31C0" w:rsidRPr="00131A86" w:rsidRDefault="00BE31C0" w:rsidP="00FB4C4B">
      <w:pPr>
        <w:pStyle w:val="NoSpacing"/>
        <w:jc w:val="center"/>
        <w:rPr>
          <w:rFonts w:ascii="Times New Roman" w:hAnsi="Times New Roman" w:cs="Times New Roman"/>
          <w:sz w:val="28"/>
          <w:szCs w:val="28"/>
          <w:lang w:eastAsia="en-US"/>
        </w:rPr>
      </w:pPr>
      <w:r w:rsidRPr="00131A86">
        <w:rPr>
          <w:rFonts w:ascii="Times New Roman" w:hAnsi="Times New Roman" w:cs="Times New Roman"/>
          <w:sz w:val="28"/>
          <w:szCs w:val="28"/>
          <w:lang w:eastAsia="en-US"/>
        </w:rPr>
        <w:t>предоставления муниципальной услуги</w:t>
      </w:r>
    </w:p>
    <w:bookmarkEnd w:id="10"/>
    <w:p w:rsidR="00BE31C0" w:rsidRPr="00131A86" w:rsidRDefault="00BE31C0" w:rsidP="00FB4C4B">
      <w:pPr>
        <w:ind w:firstLine="709"/>
        <w:jc w:val="both"/>
        <w:rPr>
          <w:rFonts w:ascii="Times New Roman" w:hAnsi="Times New Roman" w:cs="Times New Roman"/>
          <w:sz w:val="28"/>
          <w:szCs w:val="28"/>
        </w:rPr>
      </w:pPr>
    </w:p>
    <w:p w:rsidR="00BE31C0" w:rsidRPr="00131A86" w:rsidRDefault="00BE31C0" w:rsidP="00FB4C4B">
      <w:pPr>
        <w:ind w:firstLine="709"/>
        <w:jc w:val="both"/>
        <w:rPr>
          <w:rFonts w:ascii="Times New Roman" w:hAnsi="Times New Roman" w:cs="Times New Roman"/>
          <w:sz w:val="28"/>
          <w:szCs w:val="28"/>
        </w:rPr>
      </w:pPr>
      <w:r w:rsidRPr="00131A86">
        <w:rPr>
          <w:rFonts w:ascii="Times New Roman" w:hAnsi="Times New Roman" w:cs="Times New Roman"/>
          <w:sz w:val="28"/>
          <w:szCs w:val="28"/>
        </w:rPr>
        <w:t>4.3. Контроль за полнотой и качеством предоставления Исполнителем муниципальной услуги включает в себя проведение плановых и внеплановых проверок, выявление и устранение нарушений прав заявителей, порядка и сроков предоставления муниципальной услуги, рассмотрение, принятие решений и подготовку ответов на обращения заинтересованных лиц, содержащих жалобы (претензии) на действия (бездействие) должностных лиц.</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4.4. Порядок и периодичность проведения плановых проверок выполнения Исполнителем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осуществляются в соответствии с планом работы администрации сельского поселения «</w:t>
      </w:r>
      <w:r>
        <w:rPr>
          <w:rFonts w:ascii="Times New Roman" w:hAnsi="Times New Roman" w:cs="Times New Roman"/>
          <w:sz w:val="28"/>
          <w:szCs w:val="28"/>
        </w:rPr>
        <w:t>Шилко-Завод</w:t>
      </w:r>
      <w:r w:rsidRPr="00131A86">
        <w:rPr>
          <w:rFonts w:ascii="Times New Roman" w:hAnsi="Times New Roman" w:cs="Times New Roman"/>
          <w:sz w:val="28"/>
          <w:szCs w:val="28"/>
        </w:rPr>
        <w:t>ское» на текущий год; внеплановые проверки проводятся при выявлении нарушений по предоставлению муниципальной услуги или по конкретному обращению заявителя.</w:t>
      </w:r>
    </w:p>
    <w:p w:rsidR="00BE31C0" w:rsidRPr="00131A86" w:rsidRDefault="00BE31C0" w:rsidP="00FB4C4B">
      <w:pPr>
        <w:ind w:firstLine="709"/>
        <w:jc w:val="both"/>
        <w:rPr>
          <w:rFonts w:ascii="Times New Roman" w:hAnsi="Times New Roman" w:cs="Times New Roman"/>
          <w:sz w:val="28"/>
          <w:szCs w:val="28"/>
        </w:rPr>
      </w:pPr>
      <w:r w:rsidRPr="00131A86">
        <w:rPr>
          <w:rFonts w:ascii="Times New Roman" w:hAnsi="Times New Roman" w:cs="Times New Roman"/>
          <w:sz w:val="28"/>
          <w:szCs w:val="28"/>
        </w:rPr>
        <w:t>4.5. Проверки полноты и качества предоставления муниципальной услуги осуществляются на основании индивидуальных правовых актов администрации сельского поселения «</w:t>
      </w:r>
      <w:r>
        <w:rPr>
          <w:rFonts w:ascii="Times New Roman" w:hAnsi="Times New Roman" w:cs="Times New Roman"/>
          <w:sz w:val="28"/>
          <w:szCs w:val="28"/>
        </w:rPr>
        <w:t>Шилко-Завод</w:t>
      </w:r>
      <w:r w:rsidRPr="00131A86">
        <w:rPr>
          <w:rFonts w:ascii="Times New Roman" w:hAnsi="Times New Roman" w:cs="Times New Roman"/>
          <w:sz w:val="28"/>
          <w:szCs w:val="28"/>
        </w:rPr>
        <w:t>ское».</w:t>
      </w:r>
    </w:p>
    <w:bookmarkEnd w:id="9"/>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4.6. Решение об осуществлении плановых и внеплановых проверок полноты и качества предоставления муниципальной услуги принимается Главой сельского поселения «</w:t>
      </w:r>
      <w:r>
        <w:rPr>
          <w:rFonts w:ascii="Times New Roman" w:hAnsi="Times New Roman" w:cs="Times New Roman"/>
          <w:sz w:val="28"/>
          <w:szCs w:val="28"/>
        </w:rPr>
        <w:t>Шилко-Завод</w:t>
      </w:r>
      <w:r w:rsidRPr="00131A86">
        <w:rPr>
          <w:rFonts w:ascii="Times New Roman" w:hAnsi="Times New Roman" w:cs="Times New Roman"/>
          <w:sz w:val="28"/>
          <w:szCs w:val="28"/>
        </w:rPr>
        <w:t>ское».</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4.7. Плановые и внеплановые проверки полноты и качества предоставления муниципальной услуги осуществляются отраслевым органом администрации сельского поселения «</w:t>
      </w:r>
      <w:r>
        <w:rPr>
          <w:rFonts w:ascii="Times New Roman" w:hAnsi="Times New Roman" w:cs="Times New Roman"/>
          <w:sz w:val="28"/>
          <w:szCs w:val="28"/>
        </w:rPr>
        <w:t>Шилко-Завод</w:t>
      </w:r>
      <w:r w:rsidRPr="00131A86">
        <w:rPr>
          <w:rFonts w:ascii="Times New Roman" w:hAnsi="Times New Roman" w:cs="Times New Roman"/>
          <w:sz w:val="28"/>
          <w:szCs w:val="28"/>
        </w:rPr>
        <w:t>ское», ответственным за организацию работы по рассмотрению обращений граждан, и уполномоченными должностными лицами на основании соответствующих нормативных правовых актов (далее – уполномоченный орган), в ходе проведения которых запрашиваются в соответствующих структурных подразделениях Исполнителя необходимые документы, и по результатам проверок составляются акты с указанием выявленных нарушений.</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4.8. Исполнитель в течение трех рабочих дней с момента поступления соответствующего запроса о проведении проверки направляет в уполномоченный орган затребованные документы и копии документов, выданных по результатам предоставления муниципальной услуги.</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4.9. По окончании проверки представленные документы уполномоченный орган</w:t>
      </w:r>
      <w:r w:rsidRPr="00131A86">
        <w:rPr>
          <w:rFonts w:ascii="Times New Roman" w:hAnsi="Times New Roman" w:cs="Times New Roman"/>
          <w:i/>
          <w:iCs/>
          <w:sz w:val="28"/>
          <w:szCs w:val="28"/>
        </w:rPr>
        <w:t xml:space="preserve"> </w:t>
      </w:r>
      <w:r w:rsidRPr="00131A86">
        <w:rPr>
          <w:rFonts w:ascii="Times New Roman" w:hAnsi="Times New Roman" w:cs="Times New Roman"/>
          <w:sz w:val="28"/>
          <w:szCs w:val="28"/>
        </w:rPr>
        <w:t>в течение 30 дней возвращает Исполнителю.</w:t>
      </w:r>
    </w:p>
    <w:p w:rsidR="00BE31C0" w:rsidRPr="00131A86" w:rsidRDefault="00BE31C0" w:rsidP="00FB4C4B">
      <w:pPr>
        <w:pStyle w:val="ConsPlusNormal"/>
        <w:widowControl/>
        <w:ind w:firstLine="709"/>
        <w:jc w:val="both"/>
        <w:rPr>
          <w:rFonts w:ascii="Times New Roman" w:hAnsi="Times New Roman" w:cs="Times New Roman"/>
          <w:sz w:val="28"/>
          <w:szCs w:val="28"/>
        </w:rPr>
      </w:pPr>
    </w:p>
    <w:p w:rsidR="00BE31C0" w:rsidRPr="00131A86" w:rsidRDefault="00BE31C0" w:rsidP="00FB4C4B">
      <w:pPr>
        <w:pStyle w:val="NoSpacing"/>
        <w:jc w:val="center"/>
        <w:rPr>
          <w:rFonts w:ascii="Times New Roman" w:hAnsi="Times New Roman" w:cs="Times New Roman"/>
          <w:sz w:val="28"/>
          <w:szCs w:val="28"/>
          <w:lang w:eastAsia="en-US"/>
        </w:rPr>
      </w:pPr>
      <w:bookmarkStart w:id="11" w:name="sub_1043"/>
      <w:r w:rsidRPr="00131A86">
        <w:rPr>
          <w:rFonts w:ascii="Times New Roman" w:hAnsi="Times New Roman" w:cs="Times New Roman"/>
          <w:sz w:val="28"/>
          <w:szCs w:val="28"/>
          <w:lang w:eastAsia="en-US"/>
        </w:rPr>
        <w:t>Ответственность должностных лиц за решения и действия</w:t>
      </w:r>
    </w:p>
    <w:p w:rsidR="00BE31C0" w:rsidRPr="00131A86" w:rsidRDefault="00BE31C0" w:rsidP="00FB4C4B">
      <w:pPr>
        <w:pStyle w:val="NoSpacing"/>
        <w:jc w:val="center"/>
        <w:rPr>
          <w:rFonts w:ascii="Times New Roman" w:hAnsi="Times New Roman" w:cs="Times New Roman"/>
          <w:sz w:val="28"/>
          <w:szCs w:val="28"/>
          <w:lang w:eastAsia="en-US"/>
        </w:rPr>
      </w:pPr>
      <w:r w:rsidRPr="00131A86">
        <w:rPr>
          <w:rFonts w:ascii="Times New Roman" w:hAnsi="Times New Roman" w:cs="Times New Roman"/>
          <w:sz w:val="28"/>
          <w:szCs w:val="28"/>
          <w:lang w:eastAsia="en-US"/>
        </w:rPr>
        <w:t>(бездействие), принимаемые (осуществляемые) ими</w:t>
      </w:r>
    </w:p>
    <w:p w:rsidR="00BE31C0" w:rsidRPr="00131A86" w:rsidRDefault="00BE31C0" w:rsidP="00FB4C4B">
      <w:pPr>
        <w:pStyle w:val="NoSpacing"/>
        <w:jc w:val="center"/>
        <w:rPr>
          <w:rFonts w:ascii="Times New Roman" w:hAnsi="Times New Roman" w:cs="Times New Roman"/>
          <w:sz w:val="28"/>
          <w:szCs w:val="28"/>
          <w:lang w:eastAsia="en-US"/>
        </w:rPr>
      </w:pPr>
      <w:r w:rsidRPr="00131A86">
        <w:rPr>
          <w:rFonts w:ascii="Times New Roman" w:hAnsi="Times New Roman" w:cs="Times New Roman"/>
          <w:sz w:val="28"/>
          <w:szCs w:val="28"/>
          <w:lang w:eastAsia="en-US"/>
        </w:rPr>
        <w:t>в ходе предоставления муниципальной услуги</w:t>
      </w:r>
    </w:p>
    <w:p w:rsidR="00BE31C0" w:rsidRPr="00131A86" w:rsidRDefault="00BE31C0" w:rsidP="00FB4C4B">
      <w:pPr>
        <w:ind w:firstLine="709"/>
        <w:jc w:val="both"/>
        <w:rPr>
          <w:rFonts w:ascii="Times New Roman" w:hAnsi="Times New Roman" w:cs="Times New Roman"/>
          <w:sz w:val="28"/>
          <w:szCs w:val="28"/>
        </w:rPr>
      </w:pPr>
      <w:bookmarkStart w:id="12" w:name="sub_1044"/>
      <w:bookmarkEnd w:id="11"/>
    </w:p>
    <w:p w:rsidR="00BE31C0" w:rsidRPr="00131A86" w:rsidRDefault="00BE31C0" w:rsidP="00FB4C4B">
      <w:pPr>
        <w:ind w:firstLine="709"/>
        <w:jc w:val="both"/>
        <w:rPr>
          <w:rFonts w:ascii="Times New Roman" w:hAnsi="Times New Roman" w:cs="Times New Roman"/>
          <w:sz w:val="28"/>
          <w:szCs w:val="28"/>
        </w:rPr>
      </w:pPr>
      <w:r w:rsidRPr="00131A86">
        <w:rPr>
          <w:rFonts w:ascii="Times New Roman" w:hAnsi="Times New Roman" w:cs="Times New Roman"/>
          <w:sz w:val="28"/>
          <w:szCs w:val="28"/>
        </w:rPr>
        <w:t>4.10. Ответственность должностных лиц определяется в соответствии с действующим законодательством. По результатам проведенных проверок в случае выявления нарушений прав заявителей, порядка и сроков предоставления муниципальной услуги виновные лица привлекаются к ответственности в порядке, установленном законодательством Российской Федерации.</w:t>
      </w:r>
    </w:p>
    <w:p w:rsidR="00BE31C0" w:rsidRPr="00131A86" w:rsidRDefault="00BE31C0" w:rsidP="00FB4C4B">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4.11. Персональная ответственность должностных лиц за несоблюдение порядка осуществления административных процедур в ходе предоставления муниципальной услуги закрепляется в их должностных инструкциях.</w:t>
      </w:r>
    </w:p>
    <w:p w:rsidR="00BE31C0" w:rsidRPr="00131A86" w:rsidRDefault="00BE31C0" w:rsidP="00FB4C4B">
      <w:pPr>
        <w:ind w:firstLine="709"/>
        <w:jc w:val="both"/>
        <w:rPr>
          <w:rFonts w:ascii="Times New Roman" w:hAnsi="Times New Roman" w:cs="Times New Roman"/>
          <w:sz w:val="28"/>
          <w:szCs w:val="28"/>
          <w:lang w:eastAsia="en-US"/>
        </w:rPr>
      </w:pPr>
    </w:p>
    <w:p w:rsidR="00BE31C0" w:rsidRPr="00131A86" w:rsidRDefault="00BE31C0" w:rsidP="00FB4C4B">
      <w:pPr>
        <w:pStyle w:val="NoSpacing"/>
        <w:jc w:val="center"/>
        <w:rPr>
          <w:rFonts w:ascii="Times New Roman" w:hAnsi="Times New Roman" w:cs="Times New Roman"/>
          <w:sz w:val="28"/>
          <w:szCs w:val="28"/>
          <w:lang w:eastAsia="en-US"/>
        </w:rPr>
      </w:pPr>
      <w:r w:rsidRPr="00131A86">
        <w:rPr>
          <w:rFonts w:ascii="Times New Roman" w:hAnsi="Times New Roman" w:cs="Times New Roman"/>
          <w:sz w:val="28"/>
          <w:szCs w:val="28"/>
          <w:lang w:eastAsia="en-US"/>
        </w:rPr>
        <w:t>Требования к порядку и формам контроля за предоставлением</w:t>
      </w:r>
    </w:p>
    <w:p w:rsidR="00BE31C0" w:rsidRPr="00131A86" w:rsidRDefault="00BE31C0" w:rsidP="00FB4C4B">
      <w:pPr>
        <w:pStyle w:val="NoSpacing"/>
        <w:jc w:val="center"/>
        <w:rPr>
          <w:rFonts w:ascii="Times New Roman" w:hAnsi="Times New Roman" w:cs="Times New Roman"/>
          <w:sz w:val="28"/>
          <w:szCs w:val="28"/>
          <w:lang w:eastAsia="en-US"/>
        </w:rPr>
      </w:pPr>
      <w:r w:rsidRPr="00131A86">
        <w:rPr>
          <w:rFonts w:ascii="Times New Roman" w:hAnsi="Times New Roman" w:cs="Times New Roman"/>
          <w:sz w:val="28"/>
          <w:szCs w:val="28"/>
          <w:lang w:eastAsia="en-US"/>
        </w:rPr>
        <w:t>муниципальной услуги, в том числе со стороны граждан,</w:t>
      </w:r>
    </w:p>
    <w:p w:rsidR="00BE31C0" w:rsidRPr="00131A86" w:rsidRDefault="00BE31C0" w:rsidP="00FB4C4B">
      <w:pPr>
        <w:pStyle w:val="NoSpacing"/>
        <w:jc w:val="center"/>
        <w:rPr>
          <w:rFonts w:ascii="Times New Roman" w:hAnsi="Times New Roman" w:cs="Times New Roman"/>
          <w:sz w:val="28"/>
          <w:szCs w:val="28"/>
          <w:lang w:eastAsia="en-US"/>
        </w:rPr>
      </w:pPr>
      <w:r w:rsidRPr="00131A86">
        <w:rPr>
          <w:rFonts w:ascii="Times New Roman" w:hAnsi="Times New Roman" w:cs="Times New Roman"/>
          <w:sz w:val="28"/>
          <w:szCs w:val="28"/>
          <w:lang w:eastAsia="en-US"/>
        </w:rPr>
        <w:t>их объединений и организаций</w:t>
      </w:r>
    </w:p>
    <w:p w:rsidR="00BE31C0" w:rsidRPr="00131A86" w:rsidRDefault="00BE31C0" w:rsidP="00FB4C4B">
      <w:pPr>
        <w:ind w:firstLine="709"/>
        <w:jc w:val="both"/>
        <w:rPr>
          <w:rFonts w:ascii="Times New Roman" w:hAnsi="Times New Roman" w:cs="Times New Roman"/>
          <w:sz w:val="28"/>
          <w:szCs w:val="28"/>
          <w:lang w:eastAsia="en-US"/>
        </w:rPr>
      </w:pPr>
    </w:p>
    <w:bookmarkEnd w:id="12"/>
    <w:p w:rsidR="00BE31C0" w:rsidRPr="00131A86" w:rsidRDefault="00BE31C0" w:rsidP="00FB4C4B">
      <w:pPr>
        <w:ind w:firstLine="709"/>
        <w:jc w:val="both"/>
        <w:rPr>
          <w:rFonts w:ascii="Times New Roman" w:hAnsi="Times New Roman" w:cs="Times New Roman"/>
          <w:sz w:val="28"/>
          <w:szCs w:val="28"/>
        </w:rPr>
      </w:pPr>
      <w:r w:rsidRPr="00131A86">
        <w:rPr>
          <w:rFonts w:ascii="Times New Roman" w:hAnsi="Times New Roman" w:cs="Times New Roman"/>
          <w:sz w:val="28"/>
          <w:szCs w:val="28"/>
        </w:rPr>
        <w:t>4.12. Заявители могут сообщить о нарушении своих прав и законных интересов, противоправных решениях, действиях или бездействии должностных лиц, нарушении положений Административного регламента, некорректном поведении или нарушении служебной этики.</w:t>
      </w:r>
    </w:p>
    <w:p w:rsidR="00BE31C0" w:rsidRPr="00131A86" w:rsidRDefault="00BE31C0" w:rsidP="00FB4C4B">
      <w:pPr>
        <w:ind w:firstLine="720"/>
        <w:jc w:val="both"/>
        <w:rPr>
          <w:rFonts w:ascii="Times New Roman" w:hAnsi="Times New Roman" w:cs="Times New Roman"/>
          <w:sz w:val="28"/>
          <w:szCs w:val="28"/>
          <w:lang w:eastAsia="en-US"/>
        </w:rPr>
      </w:pPr>
      <w:r w:rsidRPr="00131A86">
        <w:rPr>
          <w:rFonts w:ascii="Times New Roman" w:hAnsi="Times New Roman" w:cs="Times New Roman"/>
          <w:sz w:val="28"/>
          <w:szCs w:val="28"/>
        </w:rPr>
        <w:t>4.13. </w:t>
      </w:r>
      <w:r w:rsidRPr="00131A86">
        <w:rPr>
          <w:rFonts w:ascii="Times New Roman" w:hAnsi="Times New Roman" w:cs="Times New Roman"/>
          <w:sz w:val="28"/>
          <w:szCs w:val="28"/>
          <w:lang w:eastAsia="en-US"/>
        </w:rPr>
        <w:t xml:space="preserve">Контроль за предоставлением муниципальной услуги со стороны граждан, их объединений и организаций осуществляется с использованием соответствующей информации, размещенной на официальном сайте </w:t>
      </w:r>
      <w:r w:rsidRPr="00131A86">
        <w:rPr>
          <w:rFonts w:ascii="Times New Roman" w:hAnsi="Times New Roman" w:cs="Times New Roman"/>
          <w:sz w:val="28"/>
          <w:szCs w:val="28"/>
        </w:rPr>
        <w:t>Исполнителя в информационно-телекоммуникационной сети «Интернет»</w:t>
      </w:r>
      <w:r w:rsidRPr="00131A86">
        <w:rPr>
          <w:rFonts w:ascii="Times New Roman" w:hAnsi="Times New Roman" w:cs="Times New Roman"/>
          <w:sz w:val="28"/>
          <w:szCs w:val="28"/>
          <w:lang w:eastAsia="en-US"/>
        </w:rPr>
        <w:t>, а также в порядке и формах, установленных законодательством Российской Федерации.</w:t>
      </w:r>
    </w:p>
    <w:p w:rsidR="00BE31C0" w:rsidRPr="00131A86" w:rsidRDefault="00BE31C0" w:rsidP="00FB4C4B">
      <w:pPr>
        <w:ind w:firstLine="720"/>
        <w:jc w:val="both"/>
        <w:rPr>
          <w:rFonts w:ascii="Times New Roman" w:hAnsi="Times New Roman" w:cs="Times New Roman"/>
          <w:sz w:val="28"/>
          <w:szCs w:val="28"/>
        </w:rPr>
      </w:pPr>
    </w:p>
    <w:p w:rsidR="00BE31C0" w:rsidRPr="00885BCC" w:rsidRDefault="00BE31C0" w:rsidP="00FB4C4B">
      <w:pPr>
        <w:pStyle w:val="Heading1"/>
        <w:ind w:firstLine="720"/>
        <w:jc w:val="center"/>
        <w:rPr>
          <w:rFonts w:ascii="Times New Roman" w:hAnsi="Times New Roman" w:cs="Times New Roman"/>
          <w:sz w:val="28"/>
          <w:szCs w:val="28"/>
        </w:rPr>
      </w:pPr>
      <w:bookmarkStart w:id="13" w:name="sub_500"/>
      <w:bookmarkEnd w:id="8"/>
      <w:r w:rsidRPr="00885BCC">
        <w:rPr>
          <w:rFonts w:ascii="Times New Roman" w:hAnsi="Times New Roman" w:cs="Times New Roman"/>
          <w:sz w:val="28"/>
          <w:szCs w:val="28"/>
        </w:rPr>
        <w:t>5. Досудебный (внесудебный) порядок обжалования</w:t>
      </w:r>
    </w:p>
    <w:p w:rsidR="00BE31C0" w:rsidRPr="00885BCC" w:rsidRDefault="00BE31C0" w:rsidP="00FB4C4B">
      <w:pPr>
        <w:pStyle w:val="Heading1"/>
        <w:ind w:firstLine="720"/>
        <w:jc w:val="center"/>
        <w:rPr>
          <w:rFonts w:ascii="Times New Roman" w:hAnsi="Times New Roman" w:cs="Times New Roman"/>
          <w:sz w:val="28"/>
          <w:szCs w:val="28"/>
        </w:rPr>
      </w:pPr>
      <w:r w:rsidRPr="00885BCC">
        <w:rPr>
          <w:rFonts w:ascii="Times New Roman" w:hAnsi="Times New Roman" w:cs="Times New Roman"/>
          <w:sz w:val="28"/>
          <w:szCs w:val="28"/>
        </w:rPr>
        <w:t>решений и действий (бездействия) Исполнителя, а также</w:t>
      </w:r>
    </w:p>
    <w:p w:rsidR="00BE31C0" w:rsidRPr="00885BCC" w:rsidRDefault="00BE31C0" w:rsidP="00FB4C4B">
      <w:pPr>
        <w:pStyle w:val="Heading1"/>
        <w:ind w:firstLine="720"/>
        <w:jc w:val="center"/>
        <w:rPr>
          <w:rFonts w:ascii="Times New Roman" w:hAnsi="Times New Roman" w:cs="Times New Roman"/>
          <w:sz w:val="28"/>
          <w:szCs w:val="28"/>
        </w:rPr>
      </w:pPr>
      <w:r w:rsidRPr="00885BCC">
        <w:rPr>
          <w:rFonts w:ascii="Times New Roman" w:hAnsi="Times New Roman" w:cs="Times New Roman"/>
          <w:sz w:val="28"/>
          <w:szCs w:val="28"/>
        </w:rPr>
        <w:t>его должностных лиц, муниципальных служащих</w:t>
      </w:r>
    </w:p>
    <w:bookmarkEnd w:id="13"/>
    <w:p w:rsidR="00BE31C0" w:rsidRPr="00131A86" w:rsidRDefault="00BE31C0" w:rsidP="00FB4C4B">
      <w:pPr>
        <w:pStyle w:val="ConsPlusNormal"/>
        <w:widowControl/>
        <w:jc w:val="center"/>
        <w:rPr>
          <w:rFonts w:ascii="Times New Roman" w:hAnsi="Times New Roman" w:cs="Times New Roman"/>
          <w:sz w:val="28"/>
          <w:szCs w:val="28"/>
        </w:rPr>
      </w:pPr>
    </w:p>
    <w:p w:rsidR="00BE31C0" w:rsidRPr="00131A86" w:rsidRDefault="00BE31C0" w:rsidP="00FB4C4B">
      <w:pPr>
        <w:pStyle w:val="ConsPlusNormal"/>
        <w:widowControl/>
        <w:jc w:val="center"/>
        <w:rPr>
          <w:rFonts w:ascii="Times New Roman" w:hAnsi="Times New Roman" w:cs="Times New Roman"/>
          <w:sz w:val="28"/>
          <w:szCs w:val="28"/>
        </w:rPr>
      </w:pPr>
      <w:r w:rsidRPr="00131A86">
        <w:rPr>
          <w:rFonts w:ascii="Times New Roman" w:hAnsi="Times New Roman" w:cs="Times New Roman"/>
          <w:sz w:val="28"/>
          <w:szCs w:val="28"/>
        </w:rPr>
        <w:t>Информация для заявителя о его праве подать жалобу</w:t>
      </w:r>
    </w:p>
    <w:p w:rsidR="00BE31C0" w:rsidRPr="00131A86" w:rsidRDefault="00BE31C0" w:rsidP="00FB4C4B">
      <w:pPr>
        <w:pStyle w:val="ConsPlusNormal"/>
        <w:widowControl/>
        <w:jc w:val="center"/>
        <w:rPr>
          <w:rFonts w:ascii="Times New Roman" w:hAnsi="Times New Roman" w:cs="Times New Roman"/>
          <w:sz w:val="28"/>
          <w:szCs w:val="28"/>
        </w:rPr>
      </w:pPr>
      <w:r w:rsidRPr="00131A86">
        <w:rPr>
          <w:rFonts w:ascii="Times New Roman" w:hAnsi="Times New Roman" w:cs="Times New Roman"/>
          <w:sz w:val="28"/>
          <w:szCs w:val="28"/>
        </w:rPr>
        <w:t>на решение и (или) действие (бездействие) Исполнителя</w:t>
      </w:r>
    </w:p>
    <w:p w:rsidR="00BE31C0" w:rsidRPr="00131A86" w:rsidRDefault="00BE31C0" w:rsidP="00FB4C4B">
      <w:pPr>
        <w:pStyle w:val="ConsPlusNormal"/>
        <w:widowControl/>
        <w:jc w:val="center"/>
        <w:rPr>
          <w:rFonts w:ascii="Times New Roman" w:hAnsi="Times New Roman" w:cs="Times New Roman"/>
          <w:sz w:val="28"/>
          <w:szCs w:val="28"/>
        </w:rPr>
      </w:pPr>
      <w:r w:rsidRPr="00131A86">
        <w:rPr>
          <w:rFonts w:ascii="Times New Roman" w:hAnsi="Times New Roman" w:cs="Times New Roman"/>
          <w:sz w:val="28"/>
          <w:szCs w:val="28"/>
        </w:rPr>
        <w:t>и (или) его должностных лиц, муниципальных служащих</w:t>
      </w:r>
    </w:p>
    <w:p w:rsidR="00BE31C0" w:rsidRPr="00131A86" w:rsidRDefault="00BE31C0" w:rsidP="00FB4C4B">
      <w:pPr>
        <w:pStyle w:val="ConsPlusNormal"/>
        <w:widowControl/>
        <w:jc w:val="center"/>
        <w:rPr>
          <w:rFonts w:ascii="Times New Roman" w:hAnsi="Times New Roman" w:cs="Times New Roman"/>
          <w:sz w:val="28"/>
          <w:szCs w:val="28"/>
        </w:rPr>
      </w:pPr>
      <w:r w:rsidRPr="00131A86">
        <w:rPr>
          <w:rFonts w:ascii="Times New Roman" w:hAnsi="Times New Roman" w:cs="Times New Roman"/>
          <w:sz w:val="28"/>
          <w:szCs w:val="28"/>
        </w:rPr>
        <w:t>при предоставлении муниципальной услуги (далее – жалоба)</w:t>
      </w:r>
    </w:p>
    <w:p w:rsidR="00BE31C0" w:rsidRPr="00131A86" w:rsidRDefault="00BE31C0" w:rsidP="00FB4C4B">
      <w:pPr>
        <w:pStyle w:val="ConsPlusNormal"/>
        <w:widowControl/>
        <w:jc w:val="both"/>
        <w:rPr>
          <w:rFonts w:ascii="Times New Roman" w:hAnsi="Times New Roman" w:cs="Times New Roman"/>
          <w:sz w:val="28"/>
          <w:szCs w:val="28"/>
        </w:rPr>
      </w:pPr>
    </w:p>
    <w:p w:rsidR="00BE31C0" w:rsidRPr="00131A86" w:rsidRDefault="00BE31C0" w:rsidP="00FB4C4B">
      <w:pPr>
        <w:ind w:firstLine="720"/>
        <w:jc w:val="both"/>
        <w:rPr>
          <w:rFonts w:ascii="Times New Roman" w:hAnsi="Times New Roman" w:cs="Times New Roman"/>
          <w:sz w:val="28"/>
          <w:szCs w:val="28"/>
        </w:rPr>
      </w:pPr>
      <w:bookmarkStart w:id="14" w:name="sub_51"/>
      <w:r w:rsidRPr="00131A86">
        <w:rPr>
          <w:rFonts w:ascii="Times New Roman" w:hAnsi="Times New Roman" w:cs="Times New Roman"/>
          <w:sz w:val="28"/>
          <w:szCs w:val="28"/>
        </w:rPr>
        <w:t>5.1. В соответствии со статьями 11.1, 11.2 Федерального закона  от 27.07.2010 г. № 210-ФЗ</w:t>
      </w:r>
      <w:r w:rsidRPr="003E6699">
        <w:rPr>
          <w:rFonts w:ascii="Times New Roman" w:hAnsi="Times New Roman" w:cs="Times New Roman"/>
          <w:sz w:val="28"/>
          <w:szCs w:val="28"/>
        </w:rPr>
        <w:t xml:space="preserve"> </w:t>
      </w:r>
      <w:r>
        <w:rPr>
          <w:rFonts w:ascii="Times New Roman" w:hAnsi="Times New Roman" w:cs="Times New Roman"/>
          <w:sz w:val="28"/>
          <w:szCs w:val="28"/>
        </w:rPr>
        <w:t>и статьями 1, 11, Федерального закона от 2 мая 2006 г. № 59-ФЗ</w:t>
      </w:r>
      <w:r w:rsidRPr="00131A86">
        <w:rPr>
          <w:rFonts w:ascii="Times New Roman" w:hAnsi="Times New Roman" w:cs="Times New Roman"/>
          <w:sz w:val="28"/>
          <w:szCs w:val="28"/>
        </w:rPr>
        <w:t xml:space="preserve"> заявитель вправе обжаловать решение и (или) действие (бездействие) Исполнителя, а также специалистов Исполнителя, ответственных за осуществление административных процедур, связанных с предоставлением муниципальной услуги.</w:t>
      </w:r>
    </w:p>
    <w:p w:rsidR="00BE31C0" w:rsidRPr="00131A86" w:rsidRDefault="00BE31C0" w:rsidP="00FB4C4B">
      <w:pPr>
        <w:ind w:firstLine="720"/>
        <w:jc w:val="center"/>
        <w:outlineLvl w:val="1"/>
        <w:rPr>
          <w:rFonts w:ascii="Times New Roman" w:hAnsi="Times New Roman" w:cs="Times New Roman"/>
          <w:sz w:val="28"/>
          <w:szCs w:val="28"/>
        </w:rPr>
      </w:pPr>
      <w:r w:rsidRPr="00131A86">
        <w:rPr>
          <w:rFonts w:ascii="Times New Roman" w:hAnsi="Times New Roman" w:cs="Times New Roman"/>
          <w:sz w:val="28"/>
          <w:szCs w:val="28"/>
        </w:rPr>
        <w:t>Предмет жалобы</w:t>
      </w:r>
    </w:p>
    <w:p w:rsidR="00BE31C0" w:rsidRPr="00131A86" w:rsidRDefault="00BE31C0" w:rsidP="00FB4C4B">
      <w:pPr>
        <w:ind w:firstLine="720"/>
        <w:jc w:val="both"/>
        <w:rPr>
          <w:rFonts w:ascii="Times New Roman" w:hAnsi="Times New Roman" w:cs="Times New Roman"/>
          <w:sz w:val="28"/>
          <w:szCs w:val="28"/>
        </w:rPr>
      </w:pPr>
      <w:bookmarkStart w:id="15" w:name="sub_110101"/>
      <w:r w:rsidRPr="00131A86">
        <w:rPr>
          <w:rFonts w:ascii="Times New Roman" w:hAnsi="Times New Roman" w:cs="Times New Roman"/>
          <w:sz w:val="28"/>
          <w:szCs w:val="28"/>
        </w:rPr>
        <w:t>5.2. Заявитель может обратиться с жалобой, в том числе в следующих случаях:</w:t>
      </w:r>
    </w:p>
    <w:p w:rsidR="00BE31C0" w:rsidRPr="00131A86" w:rsidRDefault="00BE31C0" w:rsidP="00FB4C4B">
      <w:pPr>
        <w:ind w:firstLine="720"/>
        <w:jc w:val="both"/>
        <w:rPr>
          <w:rFonts w:ascii="Times New Roman" w:hAnsi="Times New Roman" w:cs="Times New Roman"/>
          <w:sz w:val="28"/>
          <w:szCs w:val="28"/>
          <w:lang w:eastAsia="en-US"/>
        </w:rPr>
      </w:pPr>
      <w:r w:rsidRPr="00131A86">
        <w:rPr>
          <w:rFonts w:ascii="Times New Roman" w:hAnsi="Times New Roman" w:cs="Times New Roman"/>
          <w:sz w:val="28"/>
          <w:szCs w:val="28"/>
          <w:lang w:eastAsia="en-US"/>
        </w:rPr>
        <w:t>нарушение срока регистрации запроса заявителя</w:t>
      </w:r>
      <w:r w:rsidRPr="00131A86">
        <w:rPr>
          <w:rFonts w:ascii="Times New Roman" w:hAnsi="Times New Roman" w:cs="Times New Roman"/>
          <w:sz w:val="28"/>
          <w:szCs w:val="28"/>
        </w:rPr>
        <w:t xml:space="preserve"> о предоставлении муниципальной услуги</w:t>
      </w:r>
      <w:r w:rsidRPr="00131A86">
        <w:rPr>
          <w:rFonts w:ascii="Times New Roman" w:hAnsi="Times New Roman" w:cs="Times New Roman"/>
          <w:sz w:val="28"/>
          <w:szCs w:val="28"/>
          <w:lang w:eastAsia="en-US"/>
        </w:rPr>
        <w:t>;</w:t>
      </w:r>
    </w:p>
    <w:p w:rsidR="00BE31C0" w:rsidRPr="00131A86" w:rsidRDefault="00BE31C0" w:rsidP="00FB4C4B">
      <w:pPr>
        <w:ind w:firstLine="720"/>
        <w:jc w:val="both"/>
        <w:rPr>
          <w:rFonts w:ascii="Times New Roman" w:hAnsi="Times New Roman" w:cs="Times New Roman"/>
          <w:sz w:val="28"/>
          <w:szCs w:val="28"/>
          <w:lang w:eastAsia="en-US"/>
        </w:rPr>
      </w:pPr>
      <w:bookmarkStart w:id="16" w:name="sub_110102"/>
      <w:bookmarkEnd w:id="15"/>
      <w:r w:rsidRPr="00131A86">
        <w:rPr>
          <w:rFonts w:ascii="Times New Roman" w:hAnsi="Times New Roman" w:cs="Times New Roman"/>
          <w:sz w:val="28"/>
          <w:szCs w:val="28"/>
          <w:lang w:eastAsia="en-US"/>
        </w:rPr>
        <w:t xml:space="preserve">нарушение срока предоставления </w:t>
      </w:r>
      <w:r w:rsidRPr="00131A86">
        <w:rPr>
          <w:rFonts w:ascii="Times New Roman" w:hAnsi="Times New Roman" w:cs="Times New Roman"/>
          <w:sz w:val="28"/>
          <w:szCs w:val="28"/>
        </w:rPr>
        <w:t xml:space="preserve">муниципальной </w:t>
      </w:r>
      <w:r w:rsidRPr="00131A86">
        <w:rPr>
          <w:rFonts w:ascii="Times New Roman" w:hAnsi="Times New Roman" w:cs="Times New Roman"/>
          <w:sz w:val="28"/>
          <w:szCs w:val="28"/>
          <w:lang w:eastAsia="en-US"/>
        </w:rPr>
        <w:t>услуги;</w:t>
      </w:r>
    </w:p>
    <w:p w:rsidR="00BE31C0" w:rsidRPr="00131A86" w:rsidRDefault="00BE31C0" w:rsidP="00FB4C4B">
      <w:pPr>
        <w:ind w:firstLine="720"/>
        <w:jc w:val="both"/>
        <w:rPr>
          <w:rFonts w:ascii="Times New Roman" w:hAnsi="Times New Roman" w:cs="Times New Roman"/>
          <w:sz w:val="28"/>
          <w:szCs w:val="28"/>
          <w:lang w:eastAsia="en-US"/>
        </w:rPr>
      </w:pPr>
      <w:bookmarkStart w:id="17" w:name="sub_110103"/>
      <w:bookmarkEnd w:id="16"/>
      <w:r w:rsidRPr="00131A86">
        <w:rPr>
          <w:rFonts w:ascii="Times New Roman" w:hAnsi="Times New Roman" w:cs="Times New Roman"/>
          <w:sz w:val="28"/>
          <w:szCs w:val="28"/>
          <w:lang w:eastAsia="en-US"/>
        </w:rPr>
        <w:t xml:space="preserve">требование у заявителя документов, не предусмотренных Административным регламентом, а также нормативными правовыми актами Российской Федерации, нормативными правовыми актами Забайкальского края, муниципальными правовыми актами </w:t>
      </w:r>
      <w:r w:rsidRPr="00131A86">
        <w:rPr>
          <w:rFonts w:ascii="Times New Roman" w:hAnsi="Times New Roman" w:cs="Times New Roman"/>
          <w:sz w:val="28"/>
          <w:szCs w:val="28"/>
        </w:rPr>
        <w:t>сельского поселения «</w:t>
      </w:r>
      <w:r>
        <w:rPr>
          <w:rFonts w:ascii="Times New Roman" w:hAnsi="Times New Roman" w:cs="Times New Roman"/>
          <w:sz w:val="28"/>
          <w:szCs w:val="28"/>
        </w:rPr>
        <w:t>Шилко-Завод</w:t>
      </w:r>
      <w:r w:rsidRPr="00131A86">
        <w:rPr>
          <w:rFonts w:ascii="Times New Roman" w:hAnsi="Times New Roman" w:cs="Times New Roman"/>
          <w:sz w:val="28"/>
          <w:szCs w:val="28"/>
        </w:rPr>
        <w:t>ское» д</w:t>
      </w:r>
      <w:r w:rsidRPr="00131A86">
        <w:rPr>
          <w:rFonts w:ascii="Times New Roman" w:hAnsi="Times New Roman" w:cs="Times New Roman"/>
          <w:sz w:val="28"/>
          <w:szCs w:val="28"/>
          <w:lang w:eastAsia="en-US"/>
        </w:rPr>
        <w:t xml:space="preserve">ля предоставления </w:t>
      </w:r>
      <w:r w:rsidRPr="00131A86">
        <w:rPr>
          <w:rFonts w:ascii="Times New Roman" w:hAnsi="Times New Roman" w:cs="Times New Roman"/>
          <w:sz w:val="28"/>
          <w:szCs w:val="28"/>
        </w:rPr>
        <w:t xml:space="preserve">муниципальной </w:t>
      </w:r>
      <w:r w:rsidRPr="00131A86">
        <w:rPr>
          <w:rFonts w:ascii="Times New Roman" w:hAnsi="Times New Roman" w:cs="Times New Roman"/>
          <w:sz w:val="28"/>
          <w:szCs w:val="28"/>
          <w:lang w:eastAsia="en-US"/>
        </w:rPr>
        <w:t>услуги;</w:t>
      </w:r>
    </w:p>
    <w:p w:rsidR="00BE31C0" w:rsidRPr="00131A86" w:rsidRDefault="00BE31C0" w:rsidP="00FB4C4B">
      <w:pPr>
        <w:ind w:firstLine="720"/>
        <w:jc w:val="both"/>
        <w:rPr>
          <w:rFonts w:ascii="Times New Roman" w:hAnsi="Times New Roman" w:cs="Times New Roman"/>
          <w:sz w:val="28"/>
          <w:szCs w:val="28"/>
          <w:lang w:eastAsia="en-US"/>
        </w:rPr>
      </w:pPr>
      <w:bookmarkStart w:id="18" w:name="sub_110104"/>
      <w:bookmarkEnd w:id="17"/>
      <w:r w:rsidRPr="00131A86">
        <w:rPr>
          <w:rFonts w:ascii="Times New Roman" w:hAnsi="Times New Roman" w:cs="Times New Roman"/>
          <w:sz w:val="28"/>
          <w:szCs w:val="28"/>
          <w:lang w:eastAsia="en-US"/>
        </w:rPr>
        <w:t xml:space="preserve">отказ в приеме документов, представление которых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w:t>
      </w:r>
      <w:r w:rsidRPr="00131A86">
        <w:rPr>
          <w:rFonts w:ascii="Times New Roman" w:hAnsi="Times New Roman" w:cs="Times New Roman"/>
          <w:sz w:val="28"/>
          <w:szCs w:val="28"/>
        </w:rPr>
        <w:t>сельского поселения «</w:t>
      </w:r>
      <w:r>
        <w:rPr>
          <w:rFonts w:ascii="Times New Roman" w:hAnsi="Times New Roman" w:cs="Times New Roman"/>
          <w:sz w:val="28"/>
          <w:szCs w:val="28"/>
        </w:rPr>
        <w:t>Шилко-Завод</w:t>
      </w:r>
      <w:r w:rsidRPr="00131A86">
        <w:rPr>
          <w:rFonts w:ascii="Times New Roman" w:hAnsi="Times New Roman" w:cs="Times New Roman"/>
          <w:sz w:val="28"/>
          <w:szCs w:val="28"/>
        </w:rPr>
        <w:t xml:space="preserve">ское» </w:t>
      </w:r>
      <w:r w:rsidRPr="00131A86">
        <w:rPr>
          <w:rFonts w:ascii="Times New Roman" w:hAnsi="Times New Roman" w:cs="Times New Roman"/>
          <w:sz w:val="28"/>
          <w:szCs w:val="28"/>
          <w:lang w:eastAsia="en-US"/>
        </w:rPr>
        <w:t xml:space="preserve">для предоставления </w:t>
      </w:r>
      <w:r w:rsidRPr="00131A86">
        <w:rPr>
          <w:rFonts w:ascii="Times New Roman" w:hAnsi="Times New Roman" w:cs="Times New Roman"/>
          <w:sz w:val="28"/>
          <w:szCs w:val="28"/>
        </w:rPr>
        <w:t xml:space="preserve">муниципальной </w:t>
      </w:r>
      <w:r w:rsidRPr="00131A86">
        <w:rPr>
          <w:rFonts w:ascii="Times New Roman" w:hAnsi="Times New Roman" w:cs="Times New Roman"/>
          <w:sz w:val="28"/>
          <w:szCs w:val="28"/>
          <w:lang w:eastAsia="en-US"/>
        </w:rPr>
        <w:t>услуги, у заявителя;</w:t>
      </w:r>
    </w:p>
    <w:p w:rsidR="00BE31C0" w:rsidRPr="00131A86" w:rsidRDefault="00BE31C0" w:rsidP="00FB4C4B">
      <w:pPr>
        <w:ind w:firstLine="720"/>
        <w:jc w:val="both"/>
        <w:rPr>
          <w:rFonts w:ascii="Times New Roman" w:hAnsi="Times New Roman" w:cs="Times New Roman"/>
          <w:sz w:val="28"/>
          <w:szCs w:val="28"/>
          <w:lang w:eastAsia="en-US"/>
        </w:rPr>
      </w:pPr>
      <w:bookmarkStart w:id="19" w:name="sub_110105"/>
      <w:bookmarkEnd w:id="18"/>
      <w:r w:rsidRPr="00131A86">
        <w:rPr>
          <w:rFonts w:ascii="Times New Roman" w:hAnsi="Times New Roman" w:cs="Times New Roman"/>
          <w:sz w:val="28"/>
          <w:szCs w:val="28"/>
          <w:lang w:eastAsia="en-US"/>
        </w:rPr>
        <w:t xml:space="preserve">отказ в предоставлении </w:t>
      </w:r>
      <w:r w:rsidRPr="00131A86">
        <w:rPr>
          <w:rFonts w:ascii="Times New Roman" w:hAnsi="Times New Roman" w:cs="Times New Roman"/>
          <w:sz w:val="28"/>
          <w:szCs w:val="28"/>
        </w:rPr>
        <w:t xml:space="preserve">муниципальной </w:t>
      </w:r>
      <w:r w:rsidRPr="00131A86">
        <w:rPr>
          <w:rFonts w:ascii="Times New Roman" w:hAnsi="Times New Roman" w:cs="Times New Roman"/>
          <w:sz w:val="28"/>
          <w:szCs w:val="28"/>
          <w:lang w:eastAsia="en-US"/>
        </w:rPr>
        <w:t>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Забайкальского края, муниципальными правовыми актами</w:t>
      </w:r>
      <w:r w:rsidRPr="00131A86">
        <w:rPr>
          <w:rFonts w:ascii="Times New Roman" w:hAnsi="Times New Roman" w:cs="Times New Roman"/>
          <w:sz w:val="28"/>
          <w:szCs w:val="28"/>
        </w:rPr>
        <w:t xml:space="preserve"> сельского поселения «</w:t>
      </w:r>
      <w:r>
        <w:rPr>
          <w:rFonts w:ascii="Times New Roman" w:hAnsi="Times New Roman" w:cs="Times New Roman"/>
          <w:sz w:val="28"/>
          <w:szCs w:val="28"/>
        </w:rPr>
        <w:t>Шилко-Завод</w:t>
      </w:r>
      <w:r w:rsidRPr="00131A86">
        <w:rPr>
          <w:rFonts w:ascii="Times New Roman" w:hAnsi="Times New Roman" w:cs="Times New Roman"/>
          <w:sz w:val="28"/>
          <w:szCs w:val="28"/>
        </w:rPr>
        <w:t xml:space="preserve">ское»; </w:t>
      </w:r>
    </w:p>
    <w:p w:rsidR="00BE31C0" w:rsidRPr="00131A86" w:rsidRDefault="00BE31C0" w:rsidP="00FB4C4B">
      <w:pPr>
        <w:ind w:firstLine="720"/>
        <w:jc w:val="both"/>
        <w:rPr>
          <w:rFonts w:ascii="Times New Roman" w:hAnsi="Times New Roman" w:cs="Times New Roman"/>
          <w:sz w:val="28"/>
          <w:szCs w:val="28"/>
        </w:rPr>
      </w:pPr>
      <w:bookmarkStart w:id="20" w:name="sub_110106"/>
      <w:bookmarkEnd w:id="19"/>
      <w:r w:rsidRPr="00131A86">
        <w:rPr>
          <w:rFonts w:ascii="Times New Roman" w:hAnsi="Times New Roman" w:cs="Times New Roman"/>
          <w:sz w:val="28"/>
          <w:szCs w:val="28"/>
          <w:lang w:eastAsia="en-US"/>
        </w:rPr>
        <w:t xml:space="preserve">затребование с заявителя при предоставлении </w:t>
      </w:r>
      <w:r w:rsidRPr="00131A86">
        <w:rPr>
          <w:rFonts w:ascii="Times New Roman" w:hAnsi="Times New Roman" w:cs="Times New Roman"/>
          <w:sz w:val="28"/>
          <w:szCs w:val="28"/>
        </w:rPr>
        <w:t xml:space="preserve">муниципальной </w:t>
      </w:r>
      <w:r w:rsidRPr="00131A86">
        <w:rPr>
          <w:rFonts w:ascii="Times New Roman" w:hAnsi="Times New Roman" w:cs="Times New Roman"/>
          <w:sz w:val="28"/>
          <w:szCs w:val="28"/>
          <w:lang w:eastAsia="en-US"/>
        </w:rPr>
        <w:t xml:space="preserve">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 </w:t>
      </w:r>
      <w:bookmarkStart w:id="21" w:name="sub_110107"/>
      <w:bookmarkEnd w:id="20"/>
      <w:r w:rsidRPr="00131A86">
        <w:rPr>
          <w:rFonts w:ascii="Times New Roman" w:hAnsi="Times New Roman" w:cs="Times New Roman"/>
          <w:sz w:val="28"/>
          <w:szCs w:val="28"/>
        </w:rPr>
        <w:t>сельского поселения «</w:t>
      </w:r>
      <w:r>
        <w:rPr>
          <w:rFonts w:ascii="Times New Roman" w:hAnsi="Times New Roman" w:cs="Times New Roman"/>
          <w:sz w:val="28"/>
          <w:szCs w:val="28"/>
        </w:rPr>
        <w:t>Шилко-Завод</w:t>
      </w:r>
      <w:r w:rsidRPr="00131A86">
        <w:rPr>
          <w:rFonts w:ascii="Times New Roman" w:hAnsi="Times New Roman" w:cs="Times New Roman"/>
          <w:sz w:val="28"/>
          <w:szCs w:val="28"/>
        </w:rPr>
        <w:t xml:space="preserve">ское»; </w:t>
      </w:r>
    </w:p>
    <w:p w:rsidR="00BE31C0" w:rsidRPr="00131A86" w:rsidRDefault="00BE31C0" w:rsidP="00FB4C4B">
      <w:pPr>
        <w:ind w:firstLine="720"/>
        <w:jc w:val="both"/>
        <w:rPr>
          <w:rFonts w:ascii="Times New Roman" w:hAnsi="Times New Roman" w:cs="Times New Roman"/>
          <w:sz w:val="28"/>
          <w:szCs w:val="28"/>
          <w:lang w:eastAsia="en-US"/>
        </w:rPr>
      </w:pPr>
      <w:r w:rsidRPr="00131A86">
        <w:rPr>
          <w:rFonts w:ascii="Times New Roman" w:hAnsi="Times New Roman" w:cs="Times New Roman"/>
          <w:sz w:val="28"/>
          <w:szCs w:val="28"/>
          <w:lang w:eastAsia="en-US"/>
        </w:rPr>
        <w:t xml:space="preserve">отказ Исполнителя, его должностного лица в исправлении допущенных опечаток и ошибок в выданных в результате предоставления </w:t>
      </w:r>
      <w:r w:rsidRPr="00131A86">
        <w:rPr>
          <w:rFonts w:ascii="Times New Roman" w:hAnsi="Times New Roman" w:cs="Times New Roman"/>
          <w:sz w:val="28"/>
          <w:szCs w:val="28"/>
        </w:rPr>
        <w:t xml:space="preserve">муниципальной </w:t>
      </w:r>
      <w:r w:rsidRPr="00131A86">
        <w:rPr>
          <w:rFonts w:ascii="Times New Roman" w:hAnsi="Times New Roman" w:cs="Times New Roman"/>
          <w:sz w:val="28"/>
          <w:szCs w:val="28"/>
          <w:lang w:eastAsia="en-US"/>
        </w:rPr>
        <w:t>услуги документах либо нарушение установленного срока таких исправлений</w:t>
      </w:r>
      <w:bookmarkEnd w:id="21"/>
      <w:r w:rsidRPr="00131A86">
        <w:rPr>
          <w:rFonts w:ascii="Times New Roman" w:hAnsi="Times New Roman" w:cs="Times New Roman"/>
          <w:sz w:val="28"/>
          <w:szCs w:val="28"/>
          <w:lang w:eastAsia="en-US"/>
        </w:rPr>
        <w:t>.</w:t>
      </w:r>
    </w:p>
    <w:p w:rsidR="00BE31C0" w:rsidRPr="00131A86" w:rsidRDefault="00BE31C0" w:rsidP="00FB4C4B">
      <w:pPr>
        <w:pStyle w:val="NoSpacing"/>
        <w:jc w:val="center"/>
        <w:rPr>
          <w:rFonts w:ascii="Times New Roman" w:hAnsi="Times New Roman" w:cs="Times New Roman"/>
          <w:sz w:val="28"/>
          <w:szCs w:val="28"/>
        </w:rPr>
      </w:pPr>
      <w:r w:rsidRPr="00131A86">
        <w:rPr>
          <w:rFonts w:ascii="Times New Roman" w:hAnsi="Times New Roman" w:cs="Times New Roman"/>
          <w:sz w:val="28"/>
          <w:szCs w:val="28"/>
        </w:rPr>
        <w:t>Органы местного самоуправления и уполномоченные</w:t>
      </w:r>
    </w:p>
    <w:p w:rsidR="00BE31C0" w:rsidRPr="00131A86" w:rsidRDefault="00BE31C0" w:rsidP="00FB4C4B">
      <w:pPr>
        <w:pStyle w:val="NoSpacing"/>
        <w:jc w:val="center"/>
        <w:rPr>
          <w:rFonts w:ascii="Times New Roman" w:hAnsi="Times New Roman" w:cs="Times New Roman"/>
          <w:sz w:val="28"/>
          <w:szCs w:val="28"/>
        </w:rPr>
      </w:pPr>
      <w:r w:rsidRPr="00131A86">
        <w:rPr>
          <w:rFonts w:ascii="Times New Roman" w:hAnsi="Times New Roman" w:cs="Times New Roman"/>
          <w:sz w:val="28"/>
          <w:szCs w:val="28"/>
        </w:rPr>
        <w:t>на рассмотрение жалобы должностные лица, которым</w:t>
      </w:r>
    </w:p>
    <w:p w:rsidR="00BE31C0" w:rsidRPr="00131A86" w:rsidRDefault="00BE31C0" w:rsidP="00FB4C4B">
      <w:pPr>
        <w:pStyle w:val="NoSpacing"/>
        <w:jc w:val="center"/>
        <w:rPr>
          <w:rFonts w:ascii="Times New Roman" w:hAnsi="Times New Roman" w:cs="Times New Roman"/>
          <w:sz w:val="28"/>
          <w:szCs w:val="28"/>
        </w:rPr>
      </w:pPr>
      <w:r w:rsidRPr="00131A86">
        <w:rPr>
          <w:rFonts w:ascii="Times New Roman" w:hAnsi="Times New Roman" w:cs="Times New Roman"/>
          <w:sz w:val="28"/>
          <w:szCs w:val="28"/>
        </w:rPr>
        <w:t>может быть направлена жалоба</w:t>
      </w:r>
    </w:p>
    <w:p w:rsidR="00BE31C0" w:rsidRPr="00131A86" w:rsidRDefault="00BE31C0" w:rsidP="00FB4C4B">
      <w:pPr>
        <w:ind w:firstLine="720"/>
        <w:jc w:val="both"/>
        <w:rPr>
          <w:rFonts w:ascii="Times New Roman" w:hAnsi="Times New Roman" w:cs="Times New Roman"/>
          <w:sz w:val="28"/>
          <w:szCs w:val="28"/>
        </w:rPr>
      </w:pPr>
    </w:p>
    <w:p w:rsidR="00BE31C0" w:rsidRPr="00131A86" w:rsidRDefault="00BE31C0" w:rsidP="00FB4C4B">
      <w:pPr>
        <w:ind w:firstLine="720"/>
        <w:jc w:val="both"/>
        <w:rPr>
          <w:rFonts w:ascii="Times New Roman" w:hAnsi="Times New Roman" w:cs="Times New Roman"/>
          <w:sz w:val="28"/>
          <w:szCs w:val="28"/>
        </w:rPr>
      </w:pPr>
      <w:r w:rsidRPr="00131A86">
        <w:rPr>
          <w:rFonts w:ascii="Times New Roman" w:hAnsi="Times New Roman" w:cs="Times New Roman"/>
          <w:sz w:val="28"/>
          <w:szCs w:val="28"/>
        </w:rPr>
        <w:t>5.3. Жалоба может быть направлена следующим органам и должностным лицам:</w:t>
      </w:r>
    </w:p>
    <w:p w:rsidR="00BE31C0" w:rsidRPr="00131A86" w:rsidRDefault="00BE31C0" w:rsidP="00FB4C4B">
      <w:pPr>
        <w:ind w:firstLine="720"/>
        <w:jc w:val="both"/>
        <w:rPr>
          <w:rFonts w:ascii="Times New Roman" w:hAnsi="Times New Roman" w:cs="Times New Roman"/>
          <w:sz w:val="28"/>
          <w:szCs w:val="28"/>
        </w:rPr>
      </w:pPr>
      <w:r w:rsidRPr="00131A86">
        <w:rPr>
          <w:rFonts w:ascii="Times New Roman" w:hAnsi="Times New Roman" w:cs="Times New Roman"/>
          <w:sz w:val="28"/>
          <w:szCs w:val="28"/>
        </w:rPr>
        <w:t>руководителю Исполнителя;</w:t>
      </w:r>
    </w:p>
    <w:p w:rsidR="00BE31C0" w:rsidRPr="00131A86" w:rsidRDefault="00BE31C0" w:rsidP="00FB4C4B">
      <w:pPr>
        <w:ind w:firstLine="720"/>
        <w:jc w:val="both"/>
        <w:rPr>
          <w:rFonts w:ascii="Times New Roman" w:hAnsi="Times New Roman" w:cs="Times New Roman"/>
          <w:sz w:val="28"/>
          <w:szCs w:val="28"/>
        </w:rPr>
      </w:pPr>
      <w:r w:rsidRPr="00131A86">
        <w:rPr>
          <w:rFonts w:ascii="Times New Roman" w:hAnsi="Times New Roman" w:cs="Times New Roman"/>
          <w:sz w:val="28"/>
          <w:szCs w:val="28"/>
        </w:rPr>
        <w:t>заместителю Главы сельского поселения «</w:t>
      </w:r>
      <w:r>
        <w:rPr>
          <w:rFonts w:ascii="Times New Roman" w:hAnsi="Times New Roman" w:cs="Times New Roman"/>
          <w:sz w:val="28"/>
          <w:szCs w:val="28"/>
        </w:rPr>
        <w:t>Шилко-Завод</w:t>
      </w:r>
      <w:r w:rsidRPr="00131A86">
        <w:rPr>
          <w:rFonts w:ascii="Times New Roman" w:hAnsi="Times New Roman" w:cs="Times New Roman"/>
          <w:sz w:val="28"/>
          <w:szCs w:val="28"/>
        </w:rPr>
        <w:t>ское», курирующему соответствующее направление деятельности;</w:t>
      </w:r>
    </w:p>
    <w:p w:rsidR="00BE31C0" w:rsidRDefault="00BE31C0" w:rsidP="00FB4C4B">
      <w:pPr>
        <w:ind w:firstLine="720"/>
        <w:jc w:val="both"/>
        <w:rPr>
          <w:rFonts w:ascii="Times New Roman" w:hAnsi="Times New Roman" w:cs="Times New Roman"/>
          <w:sz w:val="28"/>
          <w:szCs w:val="28"/>
        </w:rPr>
      </w:pPr>
      <w:r>
        <w:rPr>
          <w:rFonts w:ascii="Times New Roman" w:hAnsi="Times New Roman" w:cs="Times New Roman"/>
          <w:sz w:val="28"/>
          <w:szCs w:val="28"/>
        </w:rPr>
        <w:t>г</w:t>
      </w:r>
      <w:r w:rsidRPr="00131A86">
        <w:rPr>
          <w:rFonts w:ascii="Times New Roman" w:hAnsi="Times New Roman" w:cs="Times New Roman"/>
          <w:sz w:val="28"/>
          <w:szCs w:val="28"/>
        </w:rPr>
        <w:t>лаве сельского поселения «</w:t>
      </w:r>
      <w:r>
        <w:rPr>
          <w:rFonts w:ascii="Times New Roman" w:hAnsi="Times New Roman" w:cs="Times New Roman"/>
          <w:sz w:val="28"/>
          <w:szCs w:val="28"/>
        </w:rPr>
        <w:t>Шилко-Завод</w:t>
      </w:r>
      <w:r w:rsidRPr="00131A86">
        <w:rPr>
          <w:rFonts w:ascii="Times New Roman" w:hAnsi="Times New Roman" w:cs="Times New Roman"/>
          <w:sz w:val="28"/>
          <w:szCs w:val="28"/>
        </w:rPr>
        <w:t>ское»</w:t>
      </w:r>
      <w:r>
        <w:rPr>
          <w:rFonts w:ascii="Times New Roman" w:hAnsi="Times New Roman" w:cs="Times New Roman"/>
          <w:sz w:val="28"/>
          <w:szCs w:val="28"/>
        </w:rPr>
        <w:t>;</w:t>
      </w:r>
    </w:p>
    <w:p w:rsidR="00BE31C0" w:rsidRPr="00131A86" w:rsidRDefault="00BE31C0" w:rsidP="00FB4C4B">
      <w:pPr>
        <w:ind w:firstLine="720"/>
        <w:jc w:val="both"/>
        <w:rPr>
          <w:rFonts w:ascii="Times New Roman" w:hAnsi="Times New Roman" w:cs="Times New Roman"/>
          <w:sz w:val="28"/>
          <w:szCs w:val="28"/>
        </w:rPr>
      </w:pPr>
      <w:r>
        <w:rPr>
          <w:rFonts w:ascii="Times New Roman" w:hAnsi="Times New Roman" w:cs="Times New Roman"/>
          <w:sz w:val="28"/>
          <w:szCs w:val="28"/>
        </w:rPr>
        <w:t>иным правоохранительным органам</w:t>
      </w:r>
      <w:r w:rsidRPr="00131A86">
        <w:rPr>
          <w:rFonts w:ascii="Times New Roman" w:hAnsi="Times New Roman" w:cs="Times New Roman"/>
          <w:sz w:val="28"/>
          <w:szCs w:val="28"/>
        </w:rPr>
        <w:t>.</w:t>
      </w:r>
    </w:p>
    <w:p w:rsidR="00BE31C0" w:rsidRPr="00131A86" w:rsidRDefault="00BE31C0" w:rsidP="00FB4C4B">
      <w:pPr>
        <w:ind w:firstLine="720"/>
        <w:jc w:val="both"/>
        <w:rPr>
          <w:rFonts w:ascii="Times New Roman" w:hAnsi="Times New Roman" w:cs="Times New Roman"/>
          <w:sz w:val="28"/>
          <w:szCs w:val="28"/>
        </w:rPr>
      </w:pPr>
      <w:r w:rsidRPr="00131A86">
        <w:rPr>
          <w:rFonts w:ascii="Times New Roman" w:hAnsi="Times New Roman" w:cs="Times New Roman"/>
          <w:sz w:val="28"/>
          <w:szCs w:val="28"/>
        </w:rPr>
        <w:t>5.4. Рассмотрение жалобы не может быть поручено лицу, чьи решения и (или) действия (бездействие) обжалуются.</w:t>
      </w:r>
    </w:p>
    <w:p w:rsidR="00BE31C0" w:rsidRPr="00131A86" w:rsidRDefault="00BE31C0" w:rsidP="00FB4C4B">
      <w:pPr>
        <w:ind w:firstLine="720"/>
        <w:jc w:val="both"/>
        <w:outlineLvl w:val="1"/>
        <w:rPr>
          <w:rFonts w:ascii="Times New Roman" w:hAnsi="Times New Roman" w:cs="Times New Roman"/>
          <w:sz w:val="28"/>
          <w:szCs w:val="28"/>
        </w:rPr>
      </w:pPr>
      <w:bookmarkStart w:id="22" w:name="sub_55"/>
      <w:r w:rsidRPr="00131A86">
        <w:rPr>
          <w:rFonts w:ascii="Times New Roman" w:hAnsi="Times New Roman" w:cs="Times New Roman"/>
          <w:sz w:val="28"/>
          <w:szCs w:val="28"/>
        </w:rPr>
        <w:t>Жалоба на решения, принятые руководителем Исполнителя подаются в вышестоящий орган либо в случае его отсутствия рассматриваются непосредственно руководителем Исполнителя.</w:t>
      </w:r>
    </w:p>
    <w:p w:rsidR="00BE31C0" w:rsidRPr="00131A86" w:rsidRDefault="00BE31C0" w:rsidP="00FB4C4B">
      <w:pPr>
        <w:ind w:firstLine="720"/>
        <w:jc w:val="both"/>
        <w:rPr>
          <w:rFonts w:ascii="Times New Roman" w:hAnsi="Times New Roman" w:cs="Times New Roman"/>
          <w:sz w:val="28"/>
          <w:szCs w:val="28"/>
        </w:rPr>
      </w:pPr>
      <w:r w:rsidRPr="00131A86">
        <w:rPr>
          <w:rFonts w:ascii="Times New Roman" w:hAnsi="Times New Roman" w:cs="Times New Roman"/>
          <w:sz w:val="28"/>
          <w:szCs w:val="28"/>
        </w:rPr>
        <w:t>5.5. Должностное лицо, уполномоченное на рассмотрение жалобы, обязано:</w:t>
      </w:r>
    </w:p>
    <w:bookmarkEnd w:id="22"/>
    <w:p w:rsidR="00BE31C0" w:rsidRPr="00131A86" w:rsidRDefault="00BE31C0" w:rsidP="00FB4C4B">
      <w:pPr>
        <w:ind w:firstLine="720"/>
        <w:jc w:val="both"/>
        <w:rPr>
          <w:rFonts w:ascii="Times New Roman" w:hAnsi="Times New Roman" w:cs="Times New Roman"/>
          <w:sz w:val="28"/>
          <w:szCs w:val="28"/>
        </w:rPr>
      </w:pPr>
      <w:r w:rsidRPr="00131A86">
        <w:rPr>
          <w:rFonts w:ascii="Times New Roman" w:hAnsi="Times New Roman" w:cs="Times New Roman"/>
          <w:sz w:val="28"/>
          <w:szCs w:val="28"/>
        </w:rPr>
        <w:t>обеспечить объективное, всестороннее и своевременное рассмотрение жалобы, при желании заявителя – с участием заявителя или его представителя;</w:t>
      </w:r>
    </w:p>
    <w:p w:rsidR="00BE31C0" w:rsidRPr="00131A86" w:rsidRDefault="00BE31C0" w:rsidP="00FB4C4B">
      <w:pPr>
        <w:ind w:firstLine="720"/>
        <w:jc w:val="both"/>
        <w:rPr>
          <w:rFonts w:ascii="Times New Roman" w:hAnsi="Times New Roman" w:cs="Times New Roman"/>
          <w:sz w:val="28"/>
          <w:szCs w:val="28"/>
        </w:rPr>
      </w:pPr>
      <w:r w:rsidRPr="00131A86">
        <w:rPr>
          <w:rFonts w:ascii="Times New Roman" w:hAnsi="Times New Roman" w:cs="Times New Roman"/>
          <w:sz w:val="28"/>
          <w:szCs w:val="28"/>
        </w:rPr>
        <w:t>по результатам рассмотрения жалобы принять меры, направленные на восстановление или защиту нарушенных прав, свобод и законных интересов заявителя, дать письменный ответ по существу поставленных в жалобе вопросов.</w:t>
      </w:r>
    </w:p>
    <w:p w:rsidR="00BE31C0" w:rsidRPr="00131A86" w:rsidRDefault="00BE31C0" w:rsidP="00FB4C4B">
      <w:pPr>
        <w:pStyle w:val="ConsPlusNormal"/>
        <w:widowControl/>
        <w:jc w:val="center"/>
        <w:rPr>
          <w:rFonts w:ascii="Times New Roman" w:hAnsi="Times New Roman" w:cs="Times New Roman"/>
          <w:sz w:val="28"/>
          <w:szCs w:val="28"/>
        </w:rPr>
      </w:pPr>
      <w:r w:rsidRPr="00131A86">
        <w:rPr>
          <w:rFonts w:ascii="Times New Roman" w:hAnsi="Times New Roman" w:cs="Times New Roman"/>
          <w:sz w:val="28"/>
          <w:szCs w:val="28"/>
        </w:rPr>
        <w:t>Порядок подачи и рассмотрения жалобы</w:t>
      </w:r>
    </w:p>
    <w:p w:rsidR="00BE31C0" w:rsidRPr="00131A86" w:rsidRDefault="00BE31C0" w:rsidP="00FB4C4B">
      <w:pPr>
        <w:pStyle w:val="ConsPlusNormal"/>
        <w:widowControl/>
        <w:jc w:val="center"/>
        <w:rPr>
          <w:rFonts w:ascii="Times New Roman" w:hAnsi="Times New Roman" w:cs="Times New Roman"/>
          <w:sz w:val="28"/>
          <w:szCs w:val="28"/>
        </w:rPr>
      </w:pPr>
    </w:p>
    <w:p w:rsidR="00BE31C0" w:rsidRPr="00131A86" w:rsidRDefault="00BE31C0" w:rsidP="00FB4C4B">
      <w:pPr>
        <w:jc w:val="both"/>
        <w:outlineLvl w:val="1"/>
        <w:rPr>
          <w:rFonts w:ascii="Times New Roman" w:hAnsi="Times New Roman" w:cs="Times New Roman"/>
          <w:sz w:val="28"/>
          <w:szCs w:val="28"/>
        </w:rPr>
      </w:pPr>
      <w:r w:rsidRPr="00131A86">
        <w:rPr>
          <w:rFonts w:ascii="Times New Roman" w:hAnsi="Times New Roman" w:cs="Times New Roman"/>
          <w:sz w:val="28"/>
          <w:szCs w:val="28"/>
        </w:rPr>
        <w:t>5.6. Жалоба подается в письменной форме на бумажном носителе либо в электронном виде в форме электронного документа Исполнителю.</w:t>
      </w:r>
    </w:p>
    <w:p w:rsidR="00BE31C0" w:rsidRPr="00131A86" w:rsidRDefault="00BE31C0" w:rsidP="00FB4C4B">
      <w:pPr>
        <w:jc w:val="both"/>
        <w:rPr>
          <w:rFonts w:ascii="Times New Roman" w:hAnsi="Times New Roman" w:cs="Times New Roman"/>
          <w:sz w:val="28"/>
          <w:szCs w:val="28"/>
        </w:rPr>
      </w:pPr>
      <w:r w:rsidRPr="00131A86">
        <w:rPr>
          <w:rFonts w:ascii="Times New Roman" w:hAnsi="Times New Roman" w:cs="Times New Roman"/>
          <w:sz w:val="28"/>
          <w:szCs w:val="28"/>
        </w:rPr>
        <w:t>5.7. Жалоба может быть направлена:</w:t>
      </w:r>
    </w:p>
    <w:p w:rsidR="00BE31C0" w:rsidRPr="00131A86" w:rsidRDefault="00BE31C0" w:rsidP="00FB4C4B">
      <w:pPr>
        <w:ind w:firstLine="720"/>
        <w:jc w:val="both"/>
        <w:rPr>
          <w:rFonts w:ascii="Times New Roman" w:hAnsi="Times New Roman" w:cs="Times New Roman"/>
          <w:i/>
          <w:iCs/>
          <w:sz w:val="28"/>
          <w:szCs w:val="28"/>
        </w:rPr>
      </w:pPr>
      <w:r w:rsidRPr="00131A86">
        <w:rPr>
          <w:rFonts w:ascii="Times New Roman" w:hAnsi="Times New Roman" w:cs="Times New Roman"/>
          <w:sz w:val="28"/>
          <w:szCs w:val="28"/>
        </w:rPr>
        <w:t>по почте в адрес руководит</w:t>
      </w:r>
      <w:r>
        <w:rPr>
          <w:rFonts w:ascii="Times New Roman" w:hAnsi="Times New Roman" w:cs="Times New Roman"/>
          <w:sz w:val="28"/>
          <w:szCs w:val="28"/>
        </w:rPr>
        <w:t>еля Исполнителя по адресу: 67356</w:t>
      </w:r>
      <w:r w:rsidRPr="00131A86">
        <w:rPr>
          <w:rFonts w:ascii="Times New Roman" w:hAnsi="Times New Roman" w:cs="Times New Roman"/>
          <w:sz w:val="28"/>
          <w:szCs w:val="28"/>
        </w:rPr>
        <w:t>0,  Забайкальский край, Сретенски</w:t>
      </w:r>
      <w:r>
        <w:rPr>
          <w:rFonts w:ascii="Times New Roman" w:hAnsi="Times New Roman" w:cs="Times New Roman"/>
          <w:sz w:val="28"/>
          <w:szCs w:val="28"/>
        </w:rPr>
        <w:t>й район, с.Шилкинский Завод, Центральная,7</w:t>
      </w:r>
      <w:r w:rsidRPr="00131A86">
        <w:rPr>
          <w:rFonts w:ascii="Times New Roman" w:hAnsi="Times New Roman" w:cs="Times New Roman"/>
          <w:sz w:val="28"/>
          <w:szCs w:val="28"/>
        </w:rPr>
        <w:t>;</w:t>
      </w:r>
    </w:p>
    <w:p w:rsidR="00BE31C0" w:rsidRPr="00131A86" w:rsidRDefault="00BE31C0" w:rsidP="00FB4C4B">
      <w:pPr>
        <w:ind w:firstLine="709"/>
        <w:jc w:val="both"/>
        <w:rPr>
          <w:rFonts w:ascii="Times New Roman" w:hAnsi="Times New Roman" w:cs="Times New Roman"/>
          <w:sz w:val="28"/>
          <w:szCs w:val="28"/>
        </w:rPr>
      </w:pPr>
      <w:r w:rsidRPr="00131A86">
        <w:rPr>
          <w:rFonts w:ascii="Times New Roman" w:hAnsi="Times New Roman" w:cs="Times New Roman"/>
          <w:sz w:val="28"/>
          <w:szCs w:val="28"/>
        </w:rPr>
        <w:t>в адрес заместителя Главы сельского поселения «</w:t>
      </w:r>
      <w:r>
        <w:rPr>
          <w:rFonts w:ascii="Times New Roman" w:hAnsi="Times New Roman" w:cs="Times New Roman"/>
          <w:sz w:val="28"/>
          <w:szCs w:val="28"/>
        </w:rPr>
        <w:t>Шилко-Завод</w:t>
      </w:r>
      <w:r w:rsidRPr="00131A86">
        <w:rPr>
          <w:rFonts w:ascii="Times New Roman" w:hAnsi="Times New Roman" w:cs="Times New Roman"/>
          <w:sz w:val="28"/>
          <w:szCs w:val="28"/>
        </w:rPr>
        <w:t>ское», курирующего соответствующее направление деятельности, по адресу:</w:t>
      </w:r>
      <w:r w:rsidRPr="00131A86">
        <w:rPr>
          <w:sz w:val="28"/>
          <w:szCs w:val="28"/>
        </w:rPr>
        <w:t xml:space="preserve"> </w:t>
      </w:r>
      <w:r>
        <w:rPr>
          <w:rFonts w:ascii="Times New Roman" w:hAnsi="Times New Roman" w:cs="Times New Roman"/>
          <w:sz w:val="28"/>
          <w:szCs w:val="28"/>
        </w:rPr>
        <w:t>67356</w:t>
      </w:r>
      <w:r w:rsidRPr="00131A86">
        <w:rPr>
          <w:rFonts w:ascii="Times New Roman" w:hAnsi="Times New Roman" w:cs="Times New Roman"/>
          <w:sz w:val="28"/>
          <w:szCs w:val="28"/>
        </w:rPr>
        <w:t>0,  Забайкальский край, Сретенски</w:t>
      </w:r>
      <w:r>
        <w:rPr>
          <w:rFonts w:ascii="Times New Roman" w:hAnsi="Times New Roman" w:cs="Times New Roman"/>
          <w:sz w:val="28"/>
          <w:szCs w:val="28"/>
        </w:rPr>
        <w:t>й район, с.Шилкинский Завод, Центральная,7</w:t>
      </w:r>
      <w:r w:rsidRPr="00131A86">
        <w:rPr>
          <w:rFonts w:ascii="Times New Roman" w:hAnsi="Times New Roman" w:cs="Times New Roman"/>
          <w:sz w:val="28"/>
          <w:szCs w:val="28"/>
        </w:rPr>
        <w:t xml:space="preserve">; </w:t>
      </w:r>
    </w:p>
    <w:p w:rsidR="00BE31C0" w:rsidRPr="00131A86" w:rsidRDefault="00BE31C0" w:rsidP="00FB4C4B">
      <w:pPr>
        <w:ind w:firstLine="720"/>
        <w:jc w:val="both"/>
        <w:rPr>
          <w:rFonts w:ascii="Times New Roman" w:hAnsi="Times New Roman" w:cs="Times New Roman"/>
          <w:sz w:val="28"/>
          <w:szCs w:val="28"/>
        </w:rPr>
      </w:pPr>
      <w:r w:rsidRPr="00131A86">
        <w:rPr>
          <w:rFonts w:ascii="Times New Roman" w:hAnsi="Times New Roman" w:cs="Times New Roman"/>
          <w:sz w:val="28"/>
          <w:szCs w:val="28"/>
        </w:rPr>
        <w:t>в адрес Главы сельского поселения «</w:t>
      </w:r>
      <w:r>
        <w:rPr>
          <w:rFonts w:ascii="Times New Roman" w:hAnsi="Times New Roman" w:cs="Times New Roman"/>
          <w:sz w:val="28"/>
          <w:szCs w:val="28"/>
        </w:rPr>
        <w:t>Шилко-Завод</w:t>
      </w:r>
      <w:r w:rsidRPr="00131A86">
        <w:rPr>
          <w:rFonts w:ascii="Times New Roman" w:hAnsi="Times New Roman" w:cs="Times New Roman"/>
          <w:sz w:val="28"/>
          <w:szCs w:val="28"/>
        </w:rPr>
        <w:t>ское» по адресу:</w:t>
      </w:r>
      <w:r w:rsidRPr="00131A86">
        <w:rPr>
          <w:sz w:val="28"/>
          <w:szCs w:val="28"/>
        </w:rPr>
        <w:t xml:space="preserve"> </w:t>
      </w:r>
      <w:r>
        <w:rPr>
          <w:rFonts w:ascii="Times New Roman" w:hAnsi="Times New Roman" w:cs="Times New Roman"/>
          <w:sz w:val="28"/>
          <w:szCs w:val="28"/>
        </w:rPr>
        <w:t>67356</w:t>
      </w:r>
      <w:r w:rsidRPr="00131A86">
        <w:rPr>
          <w:rFonts w:ascii="Times New Roman" w:hAnsi="Times New Roman" w:cs="Times New Roman"/>
          <w:sz w:val="28"/>
          <w:szCs w:val="28"/>
        </w:rPr>
        <w:t>0,  Забайкальский край, Сретенски</w:t>
      </w:r>
      <w:r>
        <w:rPr>
          <w:rFonts w:ascii="Times New Roman" w:hAnsi="Times New Roman" w:cs="Times New Roman"/>
          <w:sz w:val="28"/>
          <w:szCs w:val="28"/>
        </w:rPr>
        <w:t>й район, с.Шилкинский Завод, Центральная,7</w:t>
      </w:r>
      <w:r w:rsidRPr="00131A86">
        <w:rPr>
          <w:rFonts w:ascii="Times New Roman" w:hAnsi="Times New Roman" w:cs="Times New Roman"/>
          <w:sz w:val="28"/>
          <w:szCs w:val="28"/>
        </w:rPr>
        <w:t xml:space="preserve">; </w:t>
      </w:r>
    </w:p>
    <w:p w:rsidR="00BE31C0" w:rsidRPr="00131A86" w:rsidRDefault="00BE31C0" w:rsidP="00FB4C4B">
      <w:pPr>
        <w:ind w:firstLine="720"/>
        <w:jc w:val="both"/>
        <w:rPr>
          <w:rFonts w:ascii="Times New Roman" w:hAnsi="Times New Roman" w:cs="Times New Roman"/>
          <w:sz w:val="28"/>
          <w:szCs w:val="28"/>
        </w:rPr>
      </w:pPr>
      <w:r w:rsidRPr="00131A86">
        <w:rPr>
          <w:rFonts w:ascii="Times New Roman" w:hAnsi="Times New Roman" w:cs="Times New Roman"/>
          <w:sz w:val="28"/>
          <w:szCs w:val="28"/>
        </w:rPr>
        <w:t xml:space="preserve">с использованием официального сайта Исполнителя </w:t>
      </w:r>
      <w:hyperlink r:id="rId12" w:history="1">
        <w:r w:rsidRPr="00691F5F">
          <w:rPr>
            <w:rStyle w:val="Hyperlink"/>
            <w:rFonts w:ascii="Times New Roman" w:hAnsi="Times New Roman" w:cs="Times New Roman"/>
            <w:color w:val="auto"/>
            <w:sz w:val="28"/>
            <w:szCs w:val="28"/>
            <w:lang w:val="en-US"/>
          </w:rPr>
          <w:t>http</w:t>
        </w:r>
        <w:r w:rsidRPr="00691F5F">
          <w:rPr>
            <w:rStyle w:val="Hyperlink"/>
            <w:rFonts w:ascii="Times New Roman" w:hAnsi="Times New Roman" w:cs="Times New Roman"/>
            <w:color w:val="auto"/>
            <w:sz w:val="28"/>
            <w:szCs w:val="28"/>
          </w:rPr>
          <w:t>://Шилкинский Завод.рф</w:t>
        </w:r>
      </w:hyperlink>
      <w:r w:rsidRPr="00131A86">
        <w:rPr>
          <w:rFonts w:ascii="Times New Roman" w:hAnsi="Times New Roman" w:cs="Times New Roman"/>
          <w:i/>
          <w:iCs/>
          <w:sz w:val="28"/>
          <w:szCs w:val="28"/>
          <w:lang w:eastAsia="en-US"/>
        </w:rPr>
        <w:t xml:space="preserve"> </w:t>
      </w:r>
      <w:r w:rsidRPr="00131A86">
        <w:rPr>
          <w:rFonts w:ascii="Times New Roman" w:hAnsi="Times New Roman" w:cs="Times New Roman"/>
          <w:sz w:val="28"/>
          <w:szCs w:val="28"/>
        </w:rPr>
        <w:t xml:space="preserve">в информационно-телекоммуникационной сети «Интернет»: </w:t>
      </w:r>
    </w:p>
    <w:p w:rsidR="00BE31C0" w:rsidRPr="00131A86" w:rsidRDefault="00BE31C0" w:rsidP="00FB4C4B">
      <w:pPr>
        <w:ind w:firstLine="720"/>
        <w:jc w:val="both"/>
        <w:rPr>
          <w:rFonts w:ascii="Times New Roman" w:hAnsi="Times New Roman" w:cs="Times New Roman"/>
          <w:sz w:val="28"/>
          <w:szCs w:val="28"/>
        </w:rPr>
      </w:pPr>
      <w:r w:rsidRPr="00131A86">
        <w:rPr>
          <w:rFonts w:ascii="Times New Roman" w:hAnsi="Times New Roman" w:cs="Times New Roman"/>
          <w:sz w:val="28"/>
          <w:szCs w:val="28"/>
        </w:rPr>
        <w:t xml:space="preserve">с использованием Портала государственных и муниципальных услуг в информационно-телекоммуникационной сети «Интернет»: </w:t>
      </w:r>
      <w:r w:rsidRPr="00131A86">
        <w:t xml:space="preserve"> </w:t>
      </w:r>
      <w:r w:rsidRPr="00131A86">
        <w:rPr>
          <w:rFonts w:ascii="Times New Roman" w:hAnsi="Times New Roman" w:cs="Times New Roman"/>
          <w:sz w:val="28"/>
          <w:szCs w:val="28"/>
        </w:rPr>
        <w:t>а также может быть принята при личном приеме заявителя.</w:t>
      </w:r>
    </w:p>
    <w:p w:rsidR="00BE31C0" w:rsidRPr="00131A86" w:rsidRDefault="00BE31C0" w:rsidP="00FB4C4B">
      <w:pPr>
        <w:ind w:firstLine="720"/>
        <w:jc w:val="both"/>
        <w:outlineLvl w:val="1"/>
        <w:rPr>
          <w:rFonts w:ascii="Times New Roman" w:hAnsi="Times New Roman" w:cs="Times New Roman"/>
          <w:sz w:val="28"/>
          <w:szCs w:val="28"/>
        </w:rPr>
      </w:pPr>
      <w:r w:rsidRPr="00131A86">
        <w:rPr>
          <w:rFonts w:ascii="Times New Roman" w:hAnsi="Times New Roman" w:cs="Times New Roman"/>
          <w:sz w:val="28"/>
          <w:szCs w:val="28"/>
        </w:rPr>
        <w:t>5.8. Жалоба должна содержать:</w:t>
      </w:r>
    </w:p>
    <w:p w:rsidR="00BE31C0" w:rsidRPr="00131A86" w:rsidRDefault="00BE31C0" w:rsidP="00FB4C4B">
      <w:pPr>
        <w:ind w:firstLine="720"/>
        <w:jc w:val="both"/>
        <w:outlineLvl w:val="1"/>
        <w:rPr>
          <w:rFonts w:ascii="Times New Roman" w:hAnsi="Times New Roman" w:cs="Times New Roman"/>
          <w:sz w:val="28"/>
          <w:szCs w:val="28"/>
        </w:rPr>
      </w:pPr>
      <w:r w:rsidRPr="00131A86">
        <w:rPr>
          <w:rFonts w:ascii="Times New Roman" w:hAnsi="Times New Roman" w:cs="Times New Roman"/>
          <w:sz w:val="28"/>
          <w:szCs w:val="28"/>
        </w:rPr>
        <w:t>наименование Исполнителя, фамилию, имя, отчество (последнее – при наличии) его должностного лица, либо муниципального служащего, решения и действия (бездействие) которых обжалуются;</w:t>
      </w:r>
    </w:p>
    <w:p w:rsidR="00BE31C0" w:rsidRPr="00131A86" w:rsidRDefault="00BE31C0" w:rsidP="00FB4C4B">
      <w:pPr>
        <w:ind w:firstLine="720"/>
        <w:jc w:val="both"/>
        <w:outlineLvl w:val="1"/>
        <w:rPr>
          <w:rFonts w:ascii="Times New Roman" w:hAnsi="Times New Roman" w:cs="Times New Roman"/>
          <w:sz w:val="28"/>
          <w:szCs w:val="28"/>
        </w:rPr>
      </w:pPr>
      <w:r w:rsidRPr="00131A86">
        <w:rPr>
          <w:rFonts w:ascii="Times New Roman" w:hAnsi="Times New Roman" w:cs="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BE31C0" w:rsidRPr="00131A86" w:rsidRDefault="00BE31C0" w:rsidP="00FB4C4B">
      <w:pPr>
        <w:ind w:firstLine="720"/>
        <w:jc w:val="both"/>
        <w:outlineLvl w:val="1"/>
        <w:rPr>
          <w:rFonts w:ascii="Times New Roman" w:hAnsi="Times New Roman" w:cs="Times New Roman"/>
          <w:sz w:val="28"/>
          <w:szCs w:val="28"/>
        </w:rPr>
      </w:pPr>
      <w:r w:rsidRPr="00131A86">
        <w:rPr>
          <w:rFonts w:ascii="Times New Roman" w:hAnsi="Times New Roman" w:cs="Times New Roman"/>
          <w:sz w:val="28"/>
          <w:szCs w:val="28"/>
        </w:rPr>
        <w:t>сведения об обжалуемых решениях и действиях (бездействии) Исполнителя, его должностного лица, либо муниципального служащего;</w:t>
      </w:r>
    </w:p>
    <w:p w:rsidR="00BE31C0" w:rsidRPr="00131A86" w:rsidRDefault="00BE31C0" w:rsidP="00FB4C4B">
      <w:pPr>
        <w:ind w:firstLine="720"/>
        <w:jc w:val="both"/>
        <w:outlineLvl w:val="1"/>
        <w:rPr>
          <w:rFonts w:ascii="Times New Roman" w:hAnsi="Times New Roman" w:cs="Times New Roman"/>
          <w:sz w:val="28"/>
          <w:szCs w:val="28"/>
        </w:rPr>
      </w:pPr>
      <w:r w:rsidRPr="00131A86">
        <w:rPr>
          <w:rFonts w:ascii="Times New Roman" w:hAnsi="Times New Roman" w:cs="Times New Roman"/>
          <w:sz w:val="28"/>
          <w:szCs w:val="28"/>
        </w:rPr>
        <w:t>доводы, на основании которых заявитель не согласен с решением и действием (бездействием) Исполнителя, его должностного лица, либо муниципального служащего.</w:t>
      </w:r>
    </w:p>
    <w:p w:rsidR="00BE31C0" w:rsidRPr="00131A86" w:rsidRDefault="00BE31C0" w:rsidP="00FB4C4B">
      <w:pPr>
        <w:ind w:firstLine="720"/>
        <w:jc w:val="both"/>
        <w:outlineLvl w:val="1"/>
        <w:rPr>
          <w:rFonts w:ascii="Times New Roman" w:hAnsi="Times New Roman" w:cs="Times New Roman"/>
          <w:sz w:val="28"/>
          <w:szCs w:val="28"/>
        </w:rPr>
      </w:pPr>
      <w:r w:rsidRPr="00131A86">
        <w:rPr>
          <w:rFonts w:ascii="Times New Roman" w:hAnsi="Times New Roman" w:cs="Times New Roman"/>
          <w:sz w:val="28"/>
          <w:szCs w:val="28"/>
        </w:rPr>
        <w:t>Заявителем могут быть представлены документы (при наличии), подтверждающие доводы заявителя, либо их копии.</w:t>
      </w:r>
    </w:p>
    <w:p w:rsidR="00BE31C0" w:rsidRPr="00131A86" w:rsidRDefault="00BE31C0" w:rsidP="00FB4C4B">
      <w:pPr>
        <w:pStyle w:val="ConsPlusNormal"/>
        <w:widowControl/>
        <w:jc w:val="center"/>
        <w:rPr>
          <w:rFonts w:ascii="Times New Roman" w:hAnsi="Times New Roman" w:cs="Times New Roman"/>
          <w:sz w:val="28"/>
          <w:szCs w:val="28"/>
        </w:rPr>
      </w:pPr>
      <w:r w:rsidRPr="00131A86">
        <w:rPr>
          <w:rFonts w:ascii="Times New Roman" w:hAnsi="Times New Roman" w:cs="Times New Roman"/>
          <w:sz w:val="28"/>
          <w:szCs w:val="28"/>
        </w:rPr>
        <w:t>Сроки рассмотрения жалобы</w:t>
      </w:r>
    </w:p>
    <w:p w:rsidR="00BE31C0" w:rsidRPr="00131A86" w:rsidRDefault="00BE31C0" w:rsidP="00FB4C4B">
      <w:pPr>
        <w:ind w:firstLine="720"/>
        <w:jc w:val="both"/>
        <w:rPr>
          <w:rFonts w:ascii="Times New Roman" w:hAnsi="Times New Roman" w:cs="Times New Roman"/>
          <w:sz w:val="28"/>
          <w:szCs w:val="28"/>
        </w:rPr>
      </w:pPr>
      <w:r w:rsidRPr="00131A86">
        <w:rPr>
          <w:rFonts w:ascii="Times New Roman" w:hAnsi="Times New Roman" w:cs="Times New Roman"/>
          <w:sz w:val="28"/>
          <w:szCs w:val="28"/>
        </w:rPr>
        <w:t>5.9. Жалоба, поступившая Исполнителю, подлежит регистрации не позднее следующего рабочего дня со дня ее поступления.</w:t>
      </w:r>
    </w:p>
    <w:p w:rsidR="00BE31C0" w:rsidRPr="00131A86" w:rsidRDefault="00BE31C0" w:rsidP="00FB4C4B">
      <w:pPr>
        <w:ind w:firstLine="720"/>
        <w:jc w:val="both"/>
        <w:outlineLvl w:val="1"/>
        <w:rPr>
          <w:rFonts w:ascii="Times New Roman" w:hAnsi="Times New Roman" w:cs="Times New Roman"/>
          <w:sz w:val="28"/>
          <w:szCs w:val="28"/>
        </w:rPr>
      </w:pPr>
      <w:r w:rsidRPr="00131A86">
        <w:rPr>
          <w:rFonts w:ascii="Times New Roman" w:hAnsi="Times New Roman" w:cs="Times New Roman"/>
          <w:sz w:val="28"/>
          <w:szCs w:val="28"/>
        </w:rPr>
        <w:t>5.10. Жалоба, поступившая Исполнителю,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Исполнителя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BE31C0" w:rsidRPr="00131A86" w:rsidRDefault="00BE31C0" w:rsidP="00FB4C4B">
      <w:pPr>
        <w:ind w:firstLine="720"/>
        <w:jc w:val="both"/>
        <w:outlineLvl w:val="1"/>
        <w:rPr>
          <w:rFonts w:ascii="Times New Roman" w:hAnsi="Times New Roman" w:cs="Times New Roman"/>
          <w:sz w:val="28"/>
          <w:szCs w:val="28"/>
        </w:rPr>
      </w:pPr>
      <w:r w:rsidRPr="00131A86">
        <w:rPr>
          <w:rFonts w:ascii="Times New Roman" w:hAnsi="Times New Roman" w:cs="Times New Roman"/>
          <w:sz w:val="28"/>
          <w:szCs w:val="28"/>
        </w:rPr>
        <w:t>5.11.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следствия (дознания) в соответствии с правилами подследственности, установленной статьей 151 Уголовно-процессуального кодекса Российской Федерации, или в органы прокуратуры.</w:t>
      </w:r>
    </w:p>
    <w:p w:rsidR="00BE31C0" w:rsidRPr="00131A86" w:rsidRDefault="00BE31C0" w:rsidP="00FB4C4B">
      <w:pPr>
        <w:pStyle w:val="ConsPlusNormal"/>
        <w:widowControl/>
        <w:jc w:val="center"/>
        <w:rPr>
          <w:rFonts w:ascii="Times New Roman" w:hAnsi="Times New Roman" w:cs="Times New Roman"/>
          <w:sz w:val="28"/>
          <w:szCs w:val="28"/>
        </w:rPr>
      </w:pPr>
      <w:r w:rsidRPr="00131A86">
        <w:rPr>
          <w:rFonts w:ascii="Times New Roman" w:hAnsi="Times New Roman" w:cs="Times New Roman"/>
          <w:sz w:val="28"/>
          <w:szCs w:val="28"/>
        </w:rPr>
        <w:t>Перечень оснований для приостановления рассмотрения жалобы</w:t>
      </w:r>
    </w:p>
    <w:p w:rsidR="00BE31C0" w:rsidRPr="00131A86" w:rsidRDefault="00BE31C0" w:rsidP="00FB4C4B">
      <w:pPr>
        <w:pStyle w:val="ConsPlusNormal"/>
        <w:widowControl/>
        <w:jc w:val="center"/>
        <w:rPr>
          <w:rFonts w:ascii="Times New Roman" w:hAnsi="Times New Roman" w:cs="Times New Roman"/>
          <w:sz w:val="28"/>
          <w:szCs w:val="28"/>
        </w:rPr>
      </w:pPr>
      <w:r w:rsidRPr="00131A86">
        <w:rPr>
          <w:rFonts w:ascii="Times New Roman" w:hAnsi="Times New Roman" w:cs="Times New Roman"/>
          <w:sz w:val="28"/>
          <w:szCs w:val="28"/>
        </w:rPr>
        <w:t>в случае, если возможность приостановления предусмотрена</w:t>
      </w:r>
    </w:p>
    <w:p w:rsidR="00BE31C0" w:rsidRPr="00131A86" w:rsidRDefault="00BE31C0" w:rsidP="00FB4C4B">
      <w:pPr>
        <w:pStyle w:val="ConsPlusNormal"/>
        <w:widowControl/>
        <w:jc w:val="center"/>
        <w:rPr>
          <w:rFonts w:ascii="Times New Roman" w:hAnsi="Times New Roman" w:cs="Times New Roman"/>
          <w:sz w:val="28"/>
          <w:szCs w:val="28"/>
        </w:rPr>
      </w:pPr>
      <w:r w:rsidRPr="00131A86">
        <w:rPr>
          <w:rFonts w:ascii="Times New Roman" w:hAnsi="Times New Roman" w:cs="Times New Roman"/>
          <w:sz w:val="28"/>
          <w:szCs w:val="28"/>
        </w:rPr>
        <w:t>законодательством Российской Федерации</w:t>
      </w:r>
    </w:p>
    <w:p w:rsidR="00BE31C0" w:rsidRPr="00131A86" w:rsidRDefault="00BE31C0" w:rsidP="00FB4C4B">
      <w:pPr>
        <w:pStyle w:val="ConsPlusNormal"/>
        <w:widowControl/>
        <w:jc w:val="both"/>
        <w:rPr>
          <w:rFonts w:ascii="Times New Roman" w:hAnsi="Times New Roman" w:cs="Times New Roman"/>
          <w:sz w:val="28"/>
          <w:szCs w:val="28"/>
        </w:rPr>
      </w:pPr>
    </w:p>
    <w:p w:rsidR="00BE31C0" w:rsidRPr="00131A86" w:rsidRDefault="00BE31C0" w:rsidP="00FB4C4B">
      <w:pPr>
        <w:pStyle w:val="ConsPlusNormal"/>
        <w:widowControl/>
        <w:jc w:val="both"/>
        <w:rPr>
          <w:rFonts w:ascii="Times New Roman" w:hAnsi="Times New Roman" w:cs="Times New Roman"/>
          <w:sz w:val="28"/>
          <w:szCs w:val="28"/>
        </w:rPr>
      </w:pPr>
      <w:r w:rsidRPr="00131A86">
        <w:rPr>
          <w:rFonts w:ascii="Times New Roman" w:hAnsi="Times New Roman" w:cs="Times New Roman"/>
          <w:sz w:val="28"/>
          <w:szCs w:val="28"/>
        </w:rPr>
        <w:t>5.12. Основания для приостановления рассмотрения жалобы отсутствуют.</w:t>
      </w:r>
    </w:p>
    <w:p w:rsidR="00BE31C0" w:rsidRPr="00131A86" w:rsidRDefault="00BE31C0" w:rsidP="00FB4C4B">
      <w:pPr>
        <w:pStyle w:val="ConsPlusNormal"/>
        <w:widowControl/>
        <w:jc w:val="center"/>
        <w:rPr>
          <w:rFonts w:ascii="Times New Roman" w:hAnsi="Times New Roman" w:cs="Times New Roman"/>
          <w:sz w:val="28"/>
          <w:szCs w:val="28"/>
        </w:rPr>
      </w:pPr>
      <w:r w:rsidRPr="00131A86">
        <w:rPr>
          <w:rFonts w:ascii="Times New Roman" w:hAnsi="Times New Roman" w:cs="Times New Roman"/>
          <w:sz w:val="28"/>
          <w:szCs w:val="28"/>
        </w:rPr>
        <w:t>Результат рассмотрения жалобы</w:t>
      </w:r>
    </w:p>
    <w:p w:rsidR="00BE31C0" w:rsidRPr="00131A86" w:rsidRDefault="00BE31C0" w:rsidP="00FB4C4B">
      <w:pPr>
        <w:pStyle w:val="ConsPlusNormal"/>
        <w:widowControl/>
        <w:jc w:val="center"/>
        <w:rPr>
          <w:rFonts w:ascii="Times New Roman" w:hAnsi="Times New Roman" w:cs="Times New Roman"/>
          <w:sz w:val="28"/>
          <w:szCs w:val="28"/>
        </w:rPr>
      </w:pPr>
    </w:p>
    <w:p w:rsidR="00BE31C0" w:rsidRPr="00131A86" w:rsidRDefault="00BE31C0" w:rsidP="00FB4C4B">
      <w:pPr>
        <w:pStyle w:val="ConsPlusNormal"/>
        <w:widowControl/>
        <w:jc w:val="both"/>
        <w:rPr>
          <w:rFonts w:ascii="Times New Roman" w:hAnsi="Times New Roman" w:cs="Times New Roman"/>
          <w:sz w:val="28"/>
          <w:szCs w:val="28"/>
        </w:rPr>
      </w:pPr>
      <w:r w:rsidRPr="00131A86">
        <w:rPr>
          <w:rFonts w:ascii="Times New Roman" w:hAnsi="Times New Roman" w:cs="Times New Roman"/>
          <w:sz w:val="28"/>
          <w:szCs w:val="28"/>
        </w:rPr>
        <w:t>5.13. Результатом досудебного (внесудебного) обжалования является принятие необходимых мер и (или) применение установленных действующим законодательством мер ответственности к сотруднику, ответственному за действие (бездействие) и решение, принятое (осуществляемое) в ходе предоставления муниципальной услуги, и направление письменного ответа заявителю.</w:t>
      </w:r>
    </w:p>
    <w:p w:rsidR="00BE31C0" w:rsidRPr="00131A86" w:rsidRDefault="00BE31C0" w:rsidP="00FB4C4B">
      <w:pPr>
        <w:ind w:firstLine="720"/>
        <w:jc w:val="both"/>
        <w:outlineLvl w:val="1"/>
        <w:rPr>
          <w:rFonts w:ascii="Times New Roman" w:hAnsi="Times New Roman" w:cs="Times New Roman"/>
          <w:sz w:val="28"/>
          <w:szCs w:val="28"/>
        </w:rPr>
      </w:pPr>
      <w:r w:rsidRPr="00131A86">
        <w:rPr>
          <w:rFonts w:ascii="Times New Roman" w:hAnsi="Times New Roman" w:cs="Times New Roman"/>
          <w:sz w:val="28"/>
          <w:szCs w:val="28"/>
        </w:rPr>
        <w:t>5.14. По результатам рассмотрения жалобы  Исполнитель принимает одно из следующих решений:</w:t>
      </w:r>
    </w:p>
    <w:p w:rsidR="00BE31C0" w:rsidRPr="00131A86" w:rsidRDefault="00BE31C0" w:rsidP="00FB4C4B">
      <w:pPr>
        <w:ind w:firstLine="720"/>
        <w:jc w:val="both"/>
        <w:outlineLvl w:val="1"/>
        <w:rPr>
          <w:rFonts w:ascii="Times New Roman" w:hAnsi="Times New Roman" w:cs="Times New Roman"/>
          <w:sz w:val="28"/>
          <w:szCs w:val="28"/>
        </w:rPr>
      </w:pPr>
      <w:r w:rsidRPr="00131A86">
        <w:rPr>
          <w:rFonts w:ascii="Times New Roman" w:hAnsi="Times New Roman" w:cs="Times New Roman"/>
          <w:sz w:val="28"/>
          <w:szCs w:val="28"/>
        </w:rPr>
        <w:t>удовлетворяет жалобу, в том числе в форме отмены принятого решения, исправления допущенных Исполнителем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сельского поселения «</w:t>
      </w:r>
      <w:r>
        <w:rPr>
          <w:rFonts w:ascii="Times New Roman" w:hAnsi="Times New Roman" w:cs="Times New Roman"/>
          <w:sz w:val="28"/>
          <w:szCs w:val="28"/>
        </w:rPr>
        <w:t>Шилко-Завод</w:t>
      </w:r>
      <w:r w:rsidRPr="00131A86">
        <w:rPr>
          <w:rFonts w:ascii="Times New Roman" w:hAnsi="Times New Roman" w:cs="Times New Roman"/>
          <w:sz w:val="28"/>
          <w:szCs w:val="28"/>
        </w:rPr>
        <w:t>ское, а также в иных формах;</w:t>
      </w:r>
    </w:p>
    <w:p w:rsidR="00BE31C0" w:rsidRPr="00131A86" w:rsidRDefault="00BE31C0" w:rsidP="00FB4C4B">
      <w:pPr>
        <w:ind w:firstLine="720"/>
        <w:jc w:val="both"/>
        <w:outlineLvl w:val="1"/>
        <w:rPr>
          <w:rFonts w:ascii="Times New Roman" w:hAnsi="Times New Roman" w:cs="Times New Roman"/>
          <w:sz w:val="28"/>
          <w:szCs w:val="28"/>
        </w:rPr>
      </w:pPr>
      <w:r w:rsidRPr="00131A86">
        <w:rPr>
          <w:rFonts w:ascii="Times New Roman" w:hAnsi="Times New Roman" w:cs="Times New Roman"/>
          <w:sz w:val="28"/>
          <w:szCs w:val="28"/>
        </w:rPr>
        <w:t>отказывает в удовлетворении жалобы.</w:t>
      </w:r>
    </w:p>
    <w:p w:rsidR="00BE31C0" w:rsidRPr="00131A86" w:rsidRDefault="00BE31C0" w:rsidP="00FB4C4B">
      <w:pPr>
        <w:ind w:firstLine="720"/>
        <w:jc w:val="both"/>
        <w:rPr>
          <w:rFonts w:ascii="Times New Roman" w:hAnsi="Times New Roman" w:cs="Times New Roman"/>
          <w:sz w:val="28"/>
          <w:szCs w:val="28"/>
        </w:rPr>
      </w:pPr>
      <w:r w:rsidRPr="00131A86">
        <w:rPr>
          <w:rFonts w:ascii="Times New Roman" w:hAnsi="Times New Roman" w:cs="Times New Roman"/>
          <w:sz w:val="28"/>
          <w:szCs w:val="28"/>
        </w:rPr>
        <w:t>5.15. При удовлетворении жалобы уполномоченный на ее рассмотрение орган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w:t>
      </w:r>
    </w:p>
    <w:p w:rsidR="00BE31C0" w:rsidRPr="00131A86" w:rsidRDefault="00BE31C0" w:rsidP="00FB4C4B">
      <w:pPr>
        <w:ind w:firstLine="720"/>
        <w:jc w:val="both"/>
        <w:rPr>
          <w:rFonts w:ascii="Times New Roman" w:hAnsi="Times New Roman" w:cs="Times New Roman"/>
          <w:sz w:val="28"/>
          <w:szCs w:val="28"/>
        </w:rPr>
      </w:pPr>
      <w:r w:rsidRPr="00131A86">
        <w:rPr>
          <w:rFonts w:ascii="Times New Roman" w:hAnsi="Times New Roman" w:cs="Times New Roman"/>
          <w:sz w:val="28"/>
          <w:szCs w:val="28"/>
        </w:rPr>
        <w:t>5.16. Уполномоченный на рассмотрение жалобы орган отказывает в удовлетворении жалобы в следующих случаях:</w:t>
      </w:r>
    </w:p>
    <w:p w:rsidR="00BE31C0" w:rsidRPr="00131A86" w:rsidRDefault="00BE31C0" w:rsidP="00FB4C4B">
      <w:pPr>
        <w:ind w:firstLine="720"/>
        <w:jc w:val="both"/>
        <w:rPr>
          <w:rFonts w:ascii="Times New Roman" w:hAnsi="Times New Roman" w:cs="Times New Roman"/>
          <w:sz w:val="28"/>
          <w:szCs w:val="28"/>
        </w:rPr>
      </w:pPr>
      <w:r w:rsidRPr="00131A86">
        <w:rPr>
          <w:rFonts w:ascii="Times New Roman" w:hAnsi="Times New Roman" w:cs="Times New Roman"/>
          <w:sz w:val="28"/>
          <w:szCs w:val="28"/>
        </w:rPr>
        <w:t>наличие вступившего в законную силу решения суда, арбитражного суда по жалобе о том же предмете и по тем же основаниям;</w:t>
      </w:r>
    </w:p>
    <w:p w:rsidR="00BE31C0" w:rsidRPr="00131A86" w:rsidRDefault="00BE31C0" w:rsidP="00FB4C4B">
      <w:pPr>
        <w:ind w:firstLine="720"/>
        <w:jc w:val="both"/>
        <w:rPr>
          <w:rFonts w:ascii="Times New Roman" w:hAnsi="Times New Roman" w:cs="Times New Roman"/>
          <w:sz w:val="28"/>
          <w:szCs w:val="28"/>
        </w:rPr>
      </w:pPr>
      <w:r w:rsidRPr="00131A86">
        <w:rPr>
          <w:rFonts w:ascii="Times New Roman" w:hAnsi="Times New Roman" w:cs="Times New Roman"/>
          <w:sz w:val="28"/>
          <w:szCs w:val="28"/>
        </w:rPr>
        <w:t>подача жалобы лицом, полномочия которого не подтверждены в порядке, установленном законодательством Российской Федерации;</w:t>
      </w:r>
    </w:p>
    <w:p w:rsidR="00BE31C0" w:rsidRPr="00131A86" w:rsidRDefault="00BE31C0" w:rsidP="00FB4C4B">
      <w:pPr>
        <w:ind w:firstLine="720"/>
        <w:jc w:val="both"/>
        <w:rPr>
          <w:rFonts w:ascii="Times New Roman" w:hAnsi="Times New Roman" w:cs="Times New Roman"/>
          <w:sz w:val="28"/>
          <w:szCs w:val="28"/>
        </w:rPr>
      </w:pPr>
      <w:r w:rsidRPr="00131A86">
        <w:rPr>
          <w:rFonts w:ascii="Times New Roman" w:hAnsi="Times New Roman" w:cs="Times New Roman"/>
          <w:sz w:val="28"/>
          <w:szCs w:val="28"/>
        </w:rPr>
        <w:t>наличие решения по жалобе, принятого ранее в соответствии с требованиями законодательства в отношении того же заявителя и по тому же предмету жалобы.</w:t>
      </w:r>
    </w:p>
    <w:p w:rsidR="00BE31C0" w:rsidRPr="00131A86" w:rsidRDefault="00BE31C0" w:rsidP="00FB4C4B">
      <w:pPr>
        <w:ind w:firstLine="720"/>
        <w:jc w:val="both"/>
        <w:rPr>
          <w:rFonts w:ascii="Times New Roman" w:hAnsi="Times New Roman" w:cs="Times New Roman"/>
          <w:sz w:val="28"/>
          <w:szCs w:val="28"/>
        </w:rPr>
      </w:pPr>
      <w:r w:rsidRPr="00131A86">
        <w:rPr>
          <w:rFonts w:ascii="Times New Roman" w:hAnsi="Times New Roman" w:cs="Times New Roman"/>
          <w:sz w:val="28"/>
          <w:szCs w:val="28"/>
        </w:rPr>
        <w:t>5.17. Уполномоченный на рассмотрение жалобы орган вправе оставить жалобу без ответа в следующих случаях:</w:t>
      </w:r>
    </w:p>
    <w:p w:rsidR="00BE31C0" w:rsidRDefault="00BE31C0" w:rsidP="00FB4C4B">
      <w:pPr>
        <w:ind w:firstLine="720"/>
        <w:jc w:val="both"/>
        <w:rPr>
          <w:rFonts w:ascii="Times New Roman" w:hAnsi="Times New Roman" w:cs="Times New Roman"/>
          <w:sz w:val="28"/>
          <w:szCs w:val="28"/>
        </w:rPr>
      </w:pPr>
      <w:r w:rsidRPr="00131A86">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BE31C0" w:rsidRPr="00BE45B6" w:rsidRDefault="00BE31C0" w:rsidP="00090343">
      <w:pPr>
        <w:autoSpaceDE w:val="0"/>
        <w:autoSpaceDN w:val="0"/>
        <w:adjustRightInd w:val="0"/>
        <w:spacing w:line="240" w:lineRule="auto"/>
        <w:ind w:firstLine="539"/>
        <w:jc w:val="both"/>
        <w:rPr>
          <w:rFonts w:ascii="Times New Roman" w:hAnsi="Times New Roman" w:cs="Times New Roman"/>
          <w:sz w:val="28"/>
          <w:szCs w:val="28"/>
        </w:rPr>
      </w:pPr>
      <w:r w:rsidRPr="00D97F60">
        <w:rPr>
          <w:rFonts w:ascii="Times New Roman" w:hAnsi="Times New Roman" w:cs="Times New Roman"/>
          <w:sz w:val="28"/>
          <w:szCs w:val="28"/>
        </w:rPr>
        <w:t xml:space="preserve">В случае, если текст письменного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w:t>
      </w:r>
      <w:r w:rsidRPr="00BE45B6">
        <w:rPr>
          <w:rFonts w:ascii="Times New Roman" w:hAnsi="Times New Roman" w:cs="Times New Roman"/>
          <w:sz w:val="28"/>
          <w:szCs w:val="28"/>
        </w:rPr>
        <w:t>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BE31C0" w:rsidRPr="00131A86" w:rsidRDefault="00BE31C0" w:rsidP="00FB4C4B">
      <w:pPr>
        <w:ind w:firstLine="720"/>
        <w:jc w:val="both"/>
        <w:rPr>
          <w:rFonts w:ascii="Times New Roman" w:hAnsi="Times New Roman" w:cs="Times New Roman"/>
          <w:sz w:val="28"/>
          <w:szCs w:val="28"/>
        </w:rPr>
      </w:pPr>
    </w:p>
    <w:p w:rsidR="00BE31C0" w:rsidRPr="00131A86" w:rsidRDefault="00BE31C0" w:rsidP="00FB4C4B">
      <w:pPr>
        <w:pStyle w:val="NoSpacing"/>
        <w:jc w:val="center"/>
        <w:rPr>
          <w:rFonts w:ascii="Times New Roman" w:hAnsi="Times New Roman" w:cs="Times New Roman"/>
          <w:sz w:val="28"/>
          <w:szCs w:val="28"/>
        </w:rPr>
      </w:pPr>
      <w:r w:rsidRPr="00131A86">
        <w:rPr>
          <w:rFonts w:ascii="Times New Roman" w:hAnsi="Times New Roman" w:cs="Times New Roman"/>
          <w:sz w:val="28"/>
          <w:szCs w:val="28"/>
        </w:rPr>
        <w:t>Порядок информирования заявителя о</w:t>
      </w:r>
    </w:p>
    <w:p w:rsidR="00BE31C0" w:rsidRPr="00131A86" w:rsidRDefault="00BE31C0" w:rsidP="00FB4C4B">
      <w:pPr>
        <w:pStyle w:val="NoSpacing"/>
        <w:jc w:val="center"/>
        <w:rPr>
          <w:rFonts w:ascii="Times New Roman" w:hAnsi="Times New Roman" w:cs="Times New Roman"/>
          <w:sz w:val="28"/>
          <w:szCs w:val="28"/>
        </w:rPr>
      </w:pPr>
      <w:r w:rsidRPr="00131A86">
        <w:rPr>
          <w:rFonts w:ascii="Times New Roman" w:hAnsi="Times New Roman" w:cs="Times New Roman"/>
          <w:sz w:val="28"/>
          <w:szCs w:val="28"/>
        </w:rPr>
        <w:t>результатах рассмотрения жалобы</w:t>
      </w:r>
    </w:p>
    <w:p w:rsidR="00BE31C0" w:rsidRPr="00131A86" w:rsidRDefault="00BE31C0" w:rsidP="00FB4C4B">
      <w:pPr>
        <w:pStyle w:val="NoSpacing"/>
        <w:jc w:val="center"/>
        <w:rPr>
          <w:rFonts w:ascii="Times New Roman" w:hAnsi="Times New Roman" w:cs="Times New Roman"/>
          <w:sz w:val="28"/>
          <w:szCs w:val="28"/>
        </w:rPr>
      </w:pPr>
    </w:p>
    <w:p w:rsidR="00BE31C0" w:rsidRPr="00131A86" w:rsidRDefault="00BE31C0" w:rsidP="00FB4C4B">
      <w:pPr>
        <w:ind w:firstLine="720"/>
        <w:jc w:val="both"/>
        <w:outlineLvl w:val="1"/>
        <w:rPr>
          <w:rFonts w:ascii="Times New Roman" w:hAnsi="Times New Roman" w:cs="Times New Roman"/>
          <w:sz w:val="28"/>
          <w:szCs w:val="28"/>
        </w:rPr>
      </w:pPr>
      <w:r w:rsidRPr="00131A86">
        <w:rPr>
          <w:rFonts w:ascii="Times New Roman" w:hAnsi="Times New Roman" w:cs="Times New Roman"/>
          <w:sz w:val="28"/>
          <w:szCs w:val="28"/>
        </w:rPr>
        <w:t>5.18. Не позднее дня, следующего за днем принятия решения, указанного в подпункте 5.14 Административного регламента, заявителю в письменной форме направляется мотивированный ответ о результатах рассмотрения жалобы.</w:t>
      </w:r>
    </w:p>
    <w:p w:rsidR="00BE31C0" w:rsidRPr="00131A86" w:rsidRDefault="00BE31C0" w:rsidP="00FB4C4B">
      <w:pPr>
        <w:ind w:firstLine="720"/>
        <w:jc w:val="both"/>
        <w:rPr>
          <w:rFonts w:ascii="Times New Roman" w:hAnsi="Times New Roman" w:cs="Times New Roman"/>
          <w:sz w:val="28"/>
          <w:szCs w:val="28"/>
        </w:rPr>
      </w:pPr>
      <w:r w:rsidRPr="00131A86">
        <w:rPr>
          <w:rFonts w:ascii="Times New Roman" w:hAnsi="Times New Roman" w:cs="Times New Roman"/>
          <w:sz w:val="28"/>
          <w:szCs w:val="28"/>
        </w:rPr>
        <w:t>5.19. В ответе по результатам рассмотрения жалобы указываются:</w:t>
      </w:r>
    </w:p>
    <w:p w:rsidR="00BE31C0" w:rsidRPr="00131A86" w:rsidRDefault="00BE31C0" w:rsidP="00FB4C4B">
      <w:pPr>
        <w:ind w:firstLine="720"/>
        <w:jc w:val="both"/>
        <w:rPr>
          <w:rFonts w:ascii="Times New Roman" w:hAnsi="Times New Roman" w:cs="Times New Roman"/>
          <w:sz w:val="28"/>
          <w:szCs w:val="28"/>
        </w:rPr>
      </w:pPr>
      <w:r w:rsidRPr="00131A86">
        <w:rPr>
          <w:rFonts w:ascii="Times New Roman" w:hAnsi="Times New Roman" w:cs="Times New Roman"/>
          <w:sz w:val="28"/>
          <w:szCs w:val="28"/>
        </w:rPr>
        <w:t>наименование уполномоченного органа, рассмотревшего жалобу (Исполнителя), должность, фамилия, имя, отчество (при наличии) его должностного лица, принявшего решение по жалобе;</w:t>
      </w:r>
    </w:p>
    <w:p w:rsidR="00BE31C0" w:rsidRPr="00131A86" w:rsidRDefault="00BE31C0" w:rsidP="00FB4C4B">
      <w:pPr>
        <w:ind w:firstLine="720"/>
        <w:jc w:val="both"/>
        <w:rPr>
          <w:rFonts w:ascii="Times New Roman" w:hAnsi="Times New Roman" w:cs="Times New Roman"/>
          <w:sz w:val="28"/>
          <w:szCs w:val="28"/>
        </w:rPr>
      </w:pPr>
      <w:r w:rsidRPr="00131A86">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BE31C0" w:rsidRPr="00131A86" w:rsidRDefault="00BE31C0" w:rsidP="00FB4C4B">
      <w:pPr>
        <w:ind w:firstLine="720"/>
        <w:jc w:val="both"/>
        <w:rPr>
          <w:rFonts w:ascii="Times New Roman" w:hAnsi="Times New Roman" w:cs="Times New Roman"/>
          <w:sz w:val="28"/>
          <w:szCs w:val="28"/>
        </w:rPr>
      </w:pPr>
      <w:r w:rsidRPr="00131A86">
        <w:rPr>
          <w:rFonts w:ascii="Times New Roman" w:hAnsi="Times New Roman" w:cs="Times New Roman"/>
          <w:sz w:val="28"/>
          <w:szCs w:val="28"/>
        </w:rPr>
        <w:t>фамилия, имя, отчество (при наличии) или наименование заявителя;</w:t>
      </w:r>
    </w:p>
    <w:p w:rsidR="00BE31C0" w:rsidRPr="00131A86" w:rsidRDefault="00BE31C0" w:rsidP="00FB4C4B">
      <w:pPr>
        <w:ind w:firstLine="720"/>
        <w:jc w:val="both"/>
        <w:rPr>
          <w:rFonts w:ascii="Times New Roman" w:hAnsi="Times New Roman" w:cs="Times New Roman"/>
          <w:sz w:val="28"/>
          <w:szCs w:val="28"/>
        </w:rPr>
      </w:pPr>
      <w:r w:rsidRPr="00131A86">
        <w:rPr>
          <w:rFonts w:ascii="Times New Roman" w:hAnsi="Times New Roman" w:cs="Times New Roman"/>
          <w:sz w:val="28"/>
          <w:szCs w:val="28"/>
        </w:rPr>
        <w:t>основания для принятия решения по жалобе;</w:t>
      </w:r>
    </w:p>
    <w:p w:rsidR="00BE31C0" w:rsidRPr="00131A86" w:rsidRDefault="00BE31C0" w:rsidP="00FB4C4B">
      <w:pPr>
        <w:ind w:firstLine="720"/>
        <w:jc w:val="both"/>
        <w:rPr>
          <w:rFonts w:ascii="Times New Roman" w:hAnsi="Times New Roman" w:cs="Times New Roman"/>
          <w:sz w:val="28"/>
          <w:szCs w:val="28"/>
        </w:rPr>
      </w:pPr>
      <w:r w:rsidRPr="00131A86">
        <w:rPr>
          <w:rFonts w:ascii="Times New Roman" w:hAnsi="Times New Roman" w:cs="Times New Roman"/>
          <w:sz w:val="28"/>
          <w:szCs w:val="28"/>
        </w:rPr>
        <w:t>принятое по жалобе решение;</w:t>
      </w:r>
    </w:p>
    <w:p w:rsidR="00BE31C0" w:rsidRPr="00131A86" w:rsidRDefault="00BE31C0" w:rsidP="00FB4C4B">
      <w:pPr>
        <w:ind w:firstLine="720"/>
        <w:jc w:val="both"/>
        <w:rPr>
          <w:rFonts w:ascii="Times New Roman" w:hAnsi="Times New Roman" w:cs="Times New Roman"/>
          <w:sz w:val="28"/>
          <w:szCs w:val="28"/>
        </w:rPr>
      </w:pPr>
      <w:r w:rsidRPr="00131A86">
        <w:rPr>
          <w:rFonts w:ascii="Times New Roman" w:hAnsi="Times New Roman" w:cs="Times New Roman"/>
          <w:sz w:val="28"/>
          <w:szCs w:val="28"/>
        </w:rPr>
        <w:t>в случае,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BE31C0" w:rsidRPr="00131A86" w:rsidRDefault="00BE31C0" w:rsidP="00FB4C4B">
      <w:pPr>
        <w:ind w:firstLine="720"/>
        <w:jc w:val="both"/>
        <w:rPr>
          <w:rFonts w:ascii="Times New Roman" w:hAnsi="Times New Roman" w:cs="Times New Roman"/>
          <w:sz w:val="28"/>
          <w:szCs w:val="28"/>
        </w:rPr>
      </w:pPr>
      <w:r w:rsidRPr="00131A86">
        <w:rPr>
          <w:rFonts w:ascii="Times New Roman" w:hAnsi="Times New Roman" w:cs="Times New Roman"/>
          <w:sz w:val="28"/>
          <w:szCs w:val="28"/>
        </w:rPr>
        <w:t>сведения о порядке обжалования принятого по жалобе решения.</w:t>
      </w:r>
    </w:p>
    <w:p w:rsidR="00BE31C0" w:rsidRPr="00131A86" w:rsidRDefault="00BE31C0" w:rsidP="00FB4C4B">
      <w:pPr>
        <w:ind w:firstLine="720"/>
        <w:jc w:val="both"/>
        <w:rPr>
          <w:rFonts w:ascii="Times New Roman" w:hAnsi="Times New Roman" w:cs="Times New Roman"/>
          <w:sz w:val="28"/>
          <w:szCs w:val="28"/>
        </w:rPr>
      </w:pPr>
      <w:r w:rsidRPr="00131A86">
        <w:rPr>
          <w:rFonts w:ascii="Times New Roman" w:hAnsi="Times New Roman" w:cs="Times New Roman"/>
          <w:sz w:val="28"/>
          <w:szCs w:val="28"/>
        </w:rPr>
        <w:t>5.20. Ответ по результатам рассмотрения жалобы подписывается уполномоченным на рассмотрение жалобы должностным лицом Исполнителя.</w:t>
      </w:r>
    </w:p>
    <w:p w:rsidR="00BE31C0" w:rsidRPr="00131A86" w:rsidRDefault="00BE31C0" w:rsidP="00FB4C4B">
      <w:pPr>
        <w:ind w:firstLine="720"/>
        <w:jc w:val="both"/>
        <w:rPr>
          <w:rFonts w:ascii="Times New Roman" w:hAnsi="Times New Roman" w:cs="Times New Roman"/>
          <w:sz w:val="28"/>
          <w:szCs w:val="28"/>
        </w:rPr>
      </w:pPr>
      <w:r w:rsidRPr="00131A86">
        <w:rPr>
          <w:rFonts w:ascii="Times New Roman" w:hAnsi="Times New Roman" w:cs="Times New Roman"/>
          <w:sz w:val="28"/>
          <w:szCs w:val="28"/>
        </w:rPr>
        <w:t>5.21. 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BE31C0" w:rsidRPr="00131A86" w:rsidRDefault="00BE31C0" w:rsidP="00FB4C4B">
      <w:pPr>
        <w:ind w:firstLine="720"/>
        <w:jc w:val="center"/>
        <w:rPr>
          <w:rFonts w:ascii="Times New Roman" w:hAnsi="Times New Roman" w:cs="Times New Roman"/>
          <w:sz w:val="28"/>
          <w:szCs w:val="28"/>
        </w:rPr>
      </w:pPr>
      <w:r w:rsidRPr="00131A86">
        <w:rPr>
          <w:rFonts w:ascii="Times New Roman" w:hAnsi="Times New Roman" w:cs="Times New Roman"/>
          <w:sz w:val="28"/>
          <w:szCs w:val="28"/>
        </w:rPr>
        <w:t>Порядок обжалования решения по жалобе</w:t>
      </w:r>
    </w:p>
    <w:p w:rsidR="00BE31C0" w:rsidRPr="00131A86" w:rsidRDefault="00BE31C0" w:rsidP="00FB4C4B">
      <w:pPr>
        <w:ind w:firstLine="720"/>
        <w:jc w:val="both"/>
        <w:rPr>
          <w:rFonts w:ascii="Times New Roman" w:hAnsi="Times New Roman" w:cs="Times New Roman"/>
          <w:sz w:val="28"/>
          <w:szCs w:val="28"/>
        </w:rPr>
      </w:pPr>
      <w:r w:rsidRPr="00131A86">
        <w:rPr>
          <w:rFonts w:ascii="Times New Roman" w:hAnsi="Times New Roman" w:cs="Times New Roman"/>
          <w:sz w:val="28"/>
          <w:szCs w:val="28"/>
        </w:rPr>
        <w:t xml:space="preserve">5.22. В случае если заявитель не удовлетворен решением, принятым в ходе рассмотрения жалобы, или непринятия по ней решения, то заявитель вправе обратиться с жалобой  к лицам, указанным в </w:t>
      </w:r>
      <w:r w:rsidRPr="00131A86">
        <w:rPr>
          <w:rFonts w:ascii="Times New Roman" w:hAnsi="Times New Roman" w:cs="Times New Roman"/>
          <w:b/>
          <w:bCs/>
          <w:sz w:val="28"/>
          <w:szCs w:val="28"/>
        </w:rPr>
        <w:t>подпункте 5.3</w:t>
      </w:r>
      <w:r w:rsidRPr="00131A86">
        <w:rPr>
          <w:rFonts w:ascii="Times New Roman" w:hAnsi="Times New Roman" w:cs="Times New Roman"/>
          <w:sz w:val="28"/>
          <w:szCs w:val="28"/>
        </w:rPr>
        <w:t xml:space="preserve"> Административного регламента.</w:t>
      </w:r>
    </w:p>
    <w:p w:rsidR="00BE31C0" w:rsidRPr="00131A86" w:rsidRDefault="00BE31C0" w:rsidP="00FB4C4B">
      <w:pPr>
        <w:pStyle w:val="NoSpacing"/>
        <w:jc w:val="center"/>
        <w:rPr>
          <w:rFonts w:ascii="Times New Roman" w:hAnsi="Times New Roman" w:cs="Times New Roman"/>
          <w:sz w:val="28"/>
          <w:szCs w:val="28"/>
        </w:rPr>
      </w:pPr>
      <w:r w:rsidRPr="00131A86">
        <w:rPr>
          <w:rFonts w:ascii="Times New Roman" w:hAnsi="Times New Roman" w:cs="Times New Roman"/>
          <w:sz w:val="28"/>
          <w:szCs w:val="28"/>
        </w:rPr>
        <w:t>Право заявителя на получение информации и документов,</w:t>
      </w:r>
    </w:p>
    <w:p w:rsidR="00BE31C0" w:rsidRPr="00131A86" w:rsidRDefault="00BE31C0" w:rsidP="00FB4C4B">
      <w:pPr>
        <w:pStyle w:val="NoSpacing"/>
        <w:jc w:val="center"/>
        <w:rPr>
          <w:rFonts w:ascii="Times New Roman" w:hAnsi="Times New Roman" w:cs="Times New Roman"/>
          <w:sz w:val="28"/>
          <w:szCs w:val="28"/>
        </w:rPr>
      </w:pPr>
      <w:r w:rsidRPr="00131A86">
        <w:rPr>
          <w:rFonts w:ascii="Times New Roman" w:hAnsi="Times New Roman" w:cs="Times New Roman"/>
          <w:sz w:val="28"/>
          <w:szCs w:val="28"/>
        </w:rPr>
        <w:t>необходимых для обоснования и рассмотрения жалобы</w:t>
      </w:r>
    </w:p>
    <w:p w:rsidR="00BE31C0" w:rsidRPr="00131A86" w:rsidRDefault="00BE31C0" w:rsidP="00FB4C4B">
      <w:pPr>
        <w:pStyle w:val="NoSpacing"/>
        <w:jc w:val="center"/>
        <w:rPr>
          <w:rFonts w:ascii="Times New Roman" w:hAnsi="Times New Roman" w:cs="Times New Roman"/>
          <w:sz w:val="28"/>
          <w:szCs w:val="28"/>
        </w:rPr>
      </w:pPr>
    </w:p>
    <w:p w:rsidR="00BE31C0" w:rsidRPr="00131A86" w:rsidRDefault="00BE31C0" w:rsidP="00FB4C4B">
      <w:pPr>
        <w:ind w:firstLine="720"/>
        <w:jc w:val="both"/>
        <w:rPr>
          <w:rFonts w:ascii="Times New Roman" w:hAnsi="Times New Roman" w:cs="Times New Roman"/>
          <w:sz w:val="28"/>
          <w:szCs w:val="28"/>
        </w:rPr>
      </w:pPr>
      <w:r w:rsidRPr="00131A86">
        <w:rPr>
          <w:rFonts w:ascii="Times New Roman" w:hAnsi="Times New Roman" w:cs="Times New Roman"/>
          <w:sz w:val="28"/>
          <w:szCs w:val="28"/>
        </w:rPr>
        <w:t>5.23. Заявитель имеет право по письменному заявлению, в том числе поданному в электронном виде, на получение исчерпывающей информации и документов, необходимых для обоснования и рассмотрения жалобы.</w:t>
      </w:r>
    </w:p>
    <w:p w:rsidR="00BE31C0" w:rsidRPr="00131A86" w:rsidRDefault="00BE31C0" w:rsidP="00FB4C4B">
      <w:pPr>
        <w:ind w:firstLine="720"/>
        <w:jc w:val="both"/>
        <w:rPr>
          <w:rFonts w:ascii="Times New Roman" w:hAnsi="Times New Roman" w:cs="Times New Roman"/>
          <w:sz w:val="28"/>
          <w:szCs w:val="28"/>
        </w:rPr>
      </w:pPr>
    </w:p>
    <w:p w:rsidR="00BE31C0" w:rsidRPr="00131A86" w:rsidRDefault="00BE31C0" w:rsidP="00FB4C4B">
      <w:pPr>
        <w:pStyle w:val="NoSpacing"/>
        <w:jc w:val="center"/>
        <w:rPr>
          <w:rFonts w:ascii="Times New Roman" w:hAnsi="Times New Roman" w:cs="Times New Roman"/>
          <w:sz w:val="28"/>
          <w:szCs w:val="28"/>
        </w:rPr>
      </w:pPr>
      <w:r w:rsidRPr="00131A86">
        <w:rPr>
          <w:rFonts w:ascii="Times New Roman" w:hAnsi="Times New Roman" w:cs="Times New Roman"/>
          <w:sz w:val="28"/>
          <w:szCs w:val="28"/>
        </w:rPr>
        <w:t>Способы информирования заявителей о порядке</w:t>
      </w:r>
    </w:p>
    <w:p w:rsidR="00BE31C0" w:rsidRPr="00131A86" w:rsidRDefault="00BE31C0" w:rsidP="00FB4C4B">
      <w:pPr>
        <w:pStyle w:val="NoSpacing"/>
        <w:jc w:val="center"/>
        <w:rPr>
          <w:rFonts w:ascii="Times New Roman" w:hAnsi="Times New Roman" w:cs="Times New Roman"/>
          <w:sz w:val="28"/>
          <w:szCs w:val="28"/>
        </w:rPr>
      </w:pPr>
      <w:r w:rsidRPr="00131A86">
        <w:rPr>
          <w:rFonts w:ascii="Times New Roman" w:hAnsi="Times New Roman" w:cs="Times New Roman"/>
          <w:sz w:val="28"/>
          <w:szCs w:val="28"/>
        </w:rPr>
        <w:t>подачи и рассмотрения жалобы</w:t>
      </w:r>
    </w:p>
    <w:p w:rsidR="00BE31C0" w:rsidRPr="00131A86" w:rsidRDefault="00BE31C0" w:rsidP="00FB4C4B">
      <w:pPr>
        <w:pStyle w:val="NoSpacing"/>
        <w:jc w:val="center"/>
        <w:rPr>
          <w:rFonts w:ascii="Times New Roman" w:hAnsi="Times New Roman" w:cs="Times New Roman"/>
          <w:sz w:val="28"/>
          <w:szCs w:val="28"/>
        </w:rPr>
      </w:pPr>
    </w:p>
    <w:p w:rsidR="00BE31C0" w:rsidRPr="00131A86" w:rsidRDefault="00BE31C0" w:rsidP="00FB4C4B">
      <w:pPr>
        <w:ind w:firstLine="720"/>
        <w:jc w:val="both"/>
        <w:rPr>
          <w:rFonts w:ascii="Times New Roman" w:hAnsi="Times New Roman" w:cs="Times New Roman"/>
          <w:sz w:val="28"/>
          <w:szCs w:val="28"/>
        </w:rPr>
      </w:pPr>
      <w:r w:rsidRPr="00131A86">
        <w:rPr>
          <w:rFonts w:ascii="Times New Roman" w:hAnsi="Times New Roman" w:cs="Times New Roman"/>
          <w:sz w:val="28"/>
          <w:szCs w:val="28"/>
        </w:rPr>
        <w:t>5.24. Информация о порядке подачи и рассмотрения жалобы размещается на официальном сайте Исполнителя</w:t>
      </w:r>
      <w:r>
        <w:rPr>
          <w:rFonts w:ascii="Times New Roman" w:hAnsi="Times New Roman" w:cs="Times New Roman"/>
          <w:sz w:val="28"/>
          <w:szCs w:val="28"/>
        </w:rPr>
        <w:t xml:space="preserve"> в</w:t>
      </w:r>
      <w:r w:rsidRPr="00131A86">
        <w:rPr>
          <w:rFonts w:ascii="Times New Roman" w:hAnsi="Times New Roman" w:cs="Times New Roman"/>
          <w:sz w:val="28"/>
          <w:szCs w:val="28"/>
        </w:rPr>
        <w:t xml:space="preserve"> Портале государственных и муниципальных услуг в информационно-телекоммуникационной сети «Интернет», а также может быть сообщена заявителю специалистами Исполнителя при личном контакте</w:t>
      </w:r>
      <w:r>
        <w:rPr>
          <w:rFonts w:ascii="Times New Roman" w:hAnsi="Times New Roman" w:cs="Times New Roman"/>
          <w:sz w:val="28"/>
          <w:szCs w:val="28"/>
        </w:rPr>
        <w:t>,</w:t>
      </w:r>
      <w:r w:rsidRPr="00131A86">
        <w:rPr>
          <w:rFonts w:ascii="Times New Roman" w:hAnsi="Times New Roman" w:cs="Times New Roman"/>
          <w:sz w:val="28"/>
          <w:szCs w:val="28"/>
        </w:rPr>
        <w:t xml:space="preserve"> с использованием почтовой, телефонной связи, посредством электронной почты.</w:t>
      </w:r>
    </w:p>
    <w:bookmarkEnd w:id="14"/>
    <w:p w:rsidR="00BE31C0" w:rsidRPr="00BC44A9" w:rsidRDefault="00BE31C0" w:rsidP="00BC44A9">
      <w:pPr>
        <w:jc w:val="center"/>
        <w:rPr>
          <w:rStyle w:val="a1"/>
          <w:rFonts w:ascii="Times New Roman" w:hAnsi="Times New Roman" w:cs="Times New Roman"/>
          <w:b w:val="0"/>
          <w:bCs w:val="0"/>
          <w:color w:val="auto"/>
          <w:sz w:val="28"/>
          <w:szCs w:val="28"/>
        </w:rPr>
      </w:pPr>
      <w:r w:rsidRPr="00131A86">
        <w:rPr>
          <w:rFonts w:ascii="Times New Roman" w:hAnsi="Times New Roman" w:cs="Times New Roman"/>
          <w:sz w:val="28"/>
          <w:szCs w:val="28"/>
        </w:rPr>
        <w:t>_________________________</w:t>
      </w:r>
    </w:p>
    <w:p w:rsidR="00BE31C0" w:rsidRPr="00FB4C4B" w:rsidRDefault="00BE31C0" w:rsidP="00FB4C4B">
      <w:pPr>
        <w:pStyle w:val="NoSpacing"/>
        <w:jc w:val="right"/>
        <w:rPr>
          <w:rFonts w:ascii="Times New Roman" w:hAnsi="Times New Roman" w:cs="Times New Roman"/>
          <w:sz w:val="24"/>
          <w:szCs w:val="24"/>
        </w:rPr>
      </w:pPr>
      <w:r w:rsidRPr="00035CC4">
        <w:rPr>
          <w:rStyle w:val="a1"/>
          <w:rFonts w:ascii="Times New Roman" w:hAnsi="Times New Roman" w:cs="Times New Roman"/>
          <w:sz w:val="28"/>
          <w:szCs w:val="28"/>
        </w:rPr>
        <w:br w:type="page"/>
      </w:r>
      <w:r w:rsidRPr="00FB4C4B">
        <w:rPr>
          <w:rFonts w:ascii="Times New Roman" w:hAnsi="Times New Roman" w:cs="Times New Roman"/>
          <w:sz w:val="24"/>
          <w:szCs w:val="24"/>
        </w:rPr>
        <w:t>Приложение 1</w:t>
      </w:r>
    </w:p>
    <w:p w:rsidR="00BE31C0" w:rsidRPr="00FB4C4B" w:rsidRDefault="00BE31C0" w:rsidP="00FB4C4B">
      <w:pPr>
        <w:pStyle w:val="NoSpacing"/>
        <w:jc w:val="right"/>
        <w:rPr>
          <w:rFonts w:ascii="Times New Roman" w:hAnsi="Times New Roman" w:cs="Times New Roman"/>
          <w:sz w:val="24"/>
          <w:szCs w:val="24"/>
        </w:rPr>
      </w:pPr>
      <w:r w:rsidRPr="00FB4C4B">
        <w:rPr>
          <w:rFonts w:ascii="Times New Roman" w:hAnsi="Times New Roman" w:cs="Times New Roman"/>
          <w:sz w:val="24"/>
          <w:szCs w:val="24"/>
        </w:rPr>
        <w:t>к административному регламенту</w:t>
      </w:r>
    </w:p>
    <w:p w:rsidR="00BE31C0" w:rsidRPr="00FB4C4B" w:rsidRDefault="00BE31C0" w:rsidP="00FB4C4B">
      <w:pPr>
        <w:pStyle w:val="NoSpacing"/>
        <w:jc w:val="right"/>
        <w:rPr>
          <w:rFonts w:ascii="Times New Roman" w:hAnsi="Times New Roman" w:cs="Times New Roman"/>
          <w:sz w:val="24"/>
          <w:szCs w:val="24"/>
        </w:rPr>
      </w:pPr>
      <w:r w:rsidRPr="00FB4C4B">
        <w:rPr>
          <w:rFonts w:ascii="Times New Roman" w:hAnsi="Times New Roman" w:cs="Times New Roman"/>
          <w:sz w:val="24"/>
          <w:szCs w:val="24"/>
        </w:rPr>
        <w:t>предоставления муниципальной</w:t>
      </w:r>
    </w:p>
    <w:p w:rsidR="00BE31C0" w:rsidRPr="00FB4C4B" w:rsidRDefault="00BE31C0" w:rsidP="00FB4C4B">
      <w:pPr>
        <w:pStyle w:val="NoSpacing"/>
        <w:jc w:val="right"/>
        <w:rPr>
          <w:rStyle w:val="a0"/>
          <w:rFonts w:ascii="Times New Roman" w:hAnsi="Times New Roman" w:cs="Times New Roman"/>
          <w:b w:val="0"/>
          <w:bCs w:val="0"/>
          <w:color w:val="auto"/>
          <w:sz w:val="24"/>
          <w:szCs w:val="24"/>
        </w:rPr>
      </w:pPr>
      <w:r w:rsidRPr="00FB4C4B">
        <w:rPr>
          <w:rFonts w:ascii="Times New Roman" w:hAnsi="Times New Roman" w:cs="Times New Roman"/>
          <w:sz w:val="24"/>
          <w:szCs w:val="24"/>
        </w:rPr>
        <w:t xml:space="preserve">услуги </w:t>
      </w:r>
      <w:r w:rsidRPr="00FB4C4B">
        <w:rPr>
          <w:rStyle w:val="a0"/>
          <w:rFonts w:ascii="Times New Roman" w:hAnsi="Times New Roman" w:cs="Times New Roman"/>
          <w:b w:val="0"/>
          <w:bCs w:val="0"/>
          <w:color w:val="auto"/>
          <w:sz w:val="24"/>
          <w:szCs w:val="24"/>
        </w:rPr>
        <w:t xml:space="preserve">« Предоставление разрешения </w:t>
      </w:r>
    </w:p>
    <w:p w:rsidR="00BE31C0" w:rsidRDefault="00BE31C0" w:rsidP="00FB4C4B">
      <w:pPr>
        <w:pStyle w:val="NoSpacing"/>
        <w:jc w:val="right"/>
        <w:rPr>
          <w:rStyle w:val="a0"/>
          <w:rFonts w:ascii="Times New Roman" w:hAnsi="Times New Roman" w:cs="Times New Roman"/>
          <w:b w:val="0"/>
          <w:bCs w:val="0"/>
          <w:color w:val="auto"/>
          <w:sz w:val="24"/>
          <w:szCs w:val="24"/>
        </w:rPr>
      </w:pPr>
      <w:r w:rsidRPr="00FB4C4B">
        <w:rPr>
          <w:rStyle w:val="a0"/>
          <w:rFonts w:ascii="Times New Roman" w:hAnsi="Times New Roman" w:cs="Times New Roman"/>
          <w:b w:val="0"/>
          <w:bCs w:val="0"/>
          <w:color w:val="auto"/>
          <w:sz w:val="24"/>
          <w:szCs w:val="24"/>
        </w:rPr>
        <w:t>на осуществление земляных работ»</w:t>
      </w:r>
    </w:p>
    <w:p w:rsidR="00BE31C0" w:rsidRPr="00FB4C4B" w:rsidRDefault="00BE31C0" w:rsidP="00FB4C4B">
      <w:pPr>
        <w:pStyle w:val="NoSpacing"/>
        <w:jc w:val="right"/>
        <w:rPr>
          <w:rFonts w:ascii="Times New Roman" w:hAnsi="Times New Roman" w:cs="Times New Roman"/>
          <w:sz w:val="24"/>
          <w:szCs w:val="24"/>
        </w:rPr>
      </w:pPr>
    </w:p>
    <w:p w:rsidR="00BE31C0" w:rsidRPr="00FB4C4B" w:rsidRDefault="00BE31C0" w:rsidP="00035CC4">
      <w:pPr>
        <w:jc w:val="center"/>
        <w:rPr>
          <w:rFonts w:ascii="Times New Roman" w:hAnsi="Times New Roman" w:cs="Times New Roman"/>
          <w:b/>
          <w:bCs/>
          <w:sz w:val="28"/>
          <w:szCs w:val="28"/>
        </w:rPr>
      </w:pPr>
      <w:r w:rsidRPr="00FB4C4B">
        <w:rPr>
          <w:rFonts w:ascii="Times New Roman" w:hAnsi="Times New Roman" w:cs="Times New Roman"/>
          <w:b/>
          <w:bCs/>
          <w:sz w:val="28"/>
          <w:szCs w:val="28"/>
        </w:rPr>
        <w:t>Информация о местонахождении, графике работы,</w:t>
      </w:r>
    </w:p>
    <w:p w:rsidR="00BE31C0" w:rsidRPr="00FB4C4B" w:rsidRDefault="00BE31C0" w:rsidP="00FB4C4B">
      <w:pPr>
        <w:jc w:val="center"/>
        <w:rPr>
          <w:rFonts w:ascii="Times New Roman" w:hAnsi="Times New Roman" w:cs="Times New Roman"/>
          <w:b/>
          <w:bCs/>
          <w:sz w:val="28"/>
          <w:szCs w:val="28"/>
        </w:rPr>
      </w:pPr>
      <w:r w:rsidRPr="00FB4C4B">
        <w:rPr>
          <w:rFonts w:ascii="Times New Roman" w:hAnsi="Times New Roman" w:cs="Times New Roman"/>
          <w:b/>
          <w:bCs/>
          <w:sz w:val="28"/>
          <w:szCs w:val="28"/>
        </w:rPr>
        <w:t>контактных данных Исполнителя</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77"/>
        <w:gridCol w:w="6186"/>
      </w:tblGrid>
      <w:tr w:rsidR="00BE31C0" w:rsidRPr="0097229F">
        <w:tc>
          <w:tcPr>
            <w:tcW w:w="3300" w:type="dxa"/>
            <w:vAlign w:val="center"/>
          </w:tcPr>
          <w:p w:rsidR="00BE31C0" w:rsidRPr="0097229F" w:rsidRDefault="00BE31C0" w:rsidP="00015ED1">
            <w:pPr>
              <w:rPr>
                <w:rFonts w:ascii="Times New Roman" w:hAnsi="Times New Roman" w:cs="Times New Roman"/>
                <w:sz w:val="28"/>
                <w:szCs w:val="28"/>
              </w:rPr>
            </w:pPr>
            <w:r w:rsidRPr="0097229F">
              <w:rPr>
                <w:rFonts w:ascii="Times New Roman" w:hAnsi="Times New Roman" w:cs="Times New Roman"/>
                <w:sz w:val="28"/>
                <w:szCs w:val="28"/>
              </w:rPr>
              <w:t>Местонахождение</w:t>
            </w:r>
          </w:p>
        </w:tc>
        <w:tc>
          <w:tcPr>
            <w:tcW w:w="6271" w:type="dxa"/>
            <w:vAlign w:val="center"/>
          </w:tcPr>
          <w:p w:rsidR="00BE31C0" w:rsidRPr="0097229F" w:rsidRDefault="00BE31C0" w:rsidP="00015ED1">
            <w:pPr>
              <w:rPr>
                <w:rFonts w:ascii="Times New Roman" w:hAnsi="Times New Roman" w:cs="Times New Roman"/>
                <w:sz w:val="28"/>
                <w:szCs w:val="28"/>
              </w:rPr>
            </w:pPr>
            <w:r>
              <w:rPr>
                <w:rFonts w:ascii="Times New Roman" w:hAnsi="Times New Roman" w:cs="Times New Roman"/>
                <w:sz w:val="28"/>
                <w:szCs w:val="28"/>
              </w:rPr>
              <w:t>67356</w:t>
            </w:r>
            <w:r w:rsidRPr="0097229F">
              <w:rPr>
                <w:rFonts w:ascii="Times New Roman" w:hAnsi="Times New Roman" w:cs="Times New Roman"/>
                <w:sz w:val="28"/>
                <w:szCs w:val="28"/>
              </w:rPr>
              <w:t>0,  Забайкальский край, Сретенский ра</w:t>
            </w:r>
            <w:r>
              <w:rPr>
                <w:rFonts w:ascii="Times New Roman" w:hAnsi="Times New Roman" w:cs="Times New Roman"/>
                <w:sz w:val="28"/>
                <w:szCs w:val="28"/>
              </w:rPr>
              <w:t>йон, с.Шилкинский Завод, ул. Центральная,7</w:t>
            </w:r>
          </w:p>
        </w:tc>
      </w:tr>
      <w:tr w:rsidR="00BE31C0" w:rsidRPr="0097229F">
        <w:tc>
          <w:tcPr>
            <w:tcW w:w="3300" w:type="dxa"/>
            <w:vAlign w:val="center"/>
          </w:tcPr>
          <w:p w:rsidR="00BE31C0" w:rsidRPr="0097229F" w:rsidRDefault="00BE31C0" w:rsidP="00015ED1">
            <w:pPr>
              <w:rPr>
                <w:rFonts w:ascii="Times New Roman" w:hAnsi="Times New Roman" w:cs="Times New Roman"/>
                <w:sz w:val="28"/>
                <w:szCs w:val="28"/>
              </w:rPr>
            </w:pPr>
            <w:r w:rsidRPr="0097229F">
              <w:rPr>
                <w:rFonts w:ascii="Times New Roman" w:hAnsi="Times New Roman" w:cs="Times New Roman"/>
                <w:sz w:val="28"/>
                <w:szCs w:val="28"/>
              </w:rPr>
              <w:t>График работы</w:t>
            </w:r>
          </w:p>
        </w:tc>
        <w:tc>
          <w:tcPr>
            <w:tcW w:w="6271" w:type="dxa"/>
            <w:vAlign w:val="center"/>
          </w:tcPr>
          <w:p w:rsidR="00BE31C0" w:rsidRPr="0097229F" w:rsidRDefault="00BE31C0" w:rsidP="00015ED1">
            <w:pPr>
              <w:ind w:firstLine="34"/>
              <w:jc w:val="both"/>
              <w:rPr>
                <w:rFonts w:ascii="Times New Roman" w:hAnsi="Times New Roman" w:cs="Times New Roman"/>
                <w:sz w:val="28"/>
                <w:szCs w:val="28"/>
              </w:rPr>
            </w:pPr>
            <w:r>
              <w:rPr>
                <w:rFonts w:ascii="Times New Roman" w:hAnsi="Times New Roman" w:cs="Times New Roman"/>
                <w:sz w:val="28"/>
                <w:szCs w:val="28"/>
              </w:rPr>
              <w:t>понедельник – пятница: 8:00 – 16</w:t>
            </w:r>
            <w:r w:rsidRPr="0097229F">
              <w:rPr>
                <w:rFonts w:ascii="Times New Roman" w:hAnsi="Times New Roman" w:cs="Times New Roman"/>
                <w:sz w:val="28"/>
                <w:szCs w:val="28"/>
              </w:rPr>
              <w:t>:00;</w:t>
            </w:r>
          </w:p>
          <w:p w:rsidR="00BE31C0" w:rsidRPr="0097229F" w:rsidRDefault="00BE31C0" w:rsidP="00015ED1">
            <w:pPr>
              <w:ind w:firstLine="34"/>
              <w:jc w:val="both"/>
              <w:rPr>
                <w:rFonts w:ascii="Times New Roman" w:hAnsi="Times New Roman" w:cs="Times New Roman"/>
                <w:sz w:val="28"/>
                <w:szCs w:val="28"/>
              </w:rPr>
            </w:pPr>
            <w:r w:rsidRPr="0097229F">
              <w:rPr>
                <w:rFonts w:ascii="Times New Roman" w:hAnsi="Times New Roman" w:cs="Times New Roman"/>
                <w:sz w:val="28"/>
                <w:szCs w:val="28"/>
              </w:rPr>
              <w:t>обеденный перерыв: 12:00 – 13:00;</w:t>
            </w:r>
          </w:p>
          <w:p w:rsidR="00BE31C0" w:rsidRPr="0097229F" w:rsidRDefault="00BE31C0" w:rsidP="00015ED1">
            <w:pPr>
              <w:ind w:firstLine="34"/>
              <w:jc w:val="both"/>
              <w:rPr>
                <w:rFonts w:ascii="Times New Roman" w:hAnsi="Times New Roman" w:cs="Times New Roman"/>
                <w:sz w:val="28"/>
                <w:szCs w:val="28"/>
              </w:rPr>
            </w:pPr>
            <w:r w:rsidRPr="0097229F">
              <w:rPr>
                <w:rFonts w:ascii="Times New Roman" w:hAnsi="Times New Roman" w:cs="Times New Roman"/>
                <w:sz w:val="28"/>
                <w:szCs w:val="28"/>
              </w:rPr>
              <w:t>выходные дни: суббота, воскресенье.</w:t>
            </w:r>
          </w:p>
        </w:tc>
      </w:tr>
      <w:tr w:rsidR="00BE31C0" w:rsidRPr="0097229F">
        <w:tc>
          <w:tcPr>
            <w:tcW w:w="3300" w:type="dxa"/>
            <w:vAlign w:val="center"/>
          </w:tcPr>
          <w:p w:rsidR="00BE31C0" w:rsidRPr="0097229F" w:rsidRDefault="00BE31C0" w:rsidP="00015ED1">
            <w:pPr>
              <w:rPr>
                <w:rFonts w:ascii="Times New Roman" w:hAnsi="Times New Roman" w:cs="Times New Roman"/>
                <w:sz w:val="28"/>
                <w:szCs w:val="28"/>
              </w:rPr>
            </w:pPr>
            <w:r w:rsidRPr="0097229F">
              <w:rPr>
                <w:rFonts w:ascii="Times New Roman" w:hAnsi="Times New Roman" w:cs="Times New Roman"/>
                <w:sz w:val="28"/>
                <w:szCs w:val="28"/>
              </w:rPr>
              <w:t>Телефон/факс</w:t>
            </w:r>
          </w:p>
        </w:tc>
        <w:tc>
          <w:tcPr>
            <w:tcW w:w="6271" w:type="dxa"/>
            <w:vAlign w:val="center"/>
          </w:tcPr>
          <w:p w:rsidR="00BE31C0" w:rsidRPr="0097229F" w:rsidRDefault="00BE31C0" w:rsidP="00015ED1">
            <w:pPr>
              <w:rPr>
                <w:rFonts w:ascii="Times New Roman" w:hAnsi="Times New Roman" w:cs="Times New Roman"/>
                <w:sz w:val="28"/>
                <w:szCs w:val="28"/>
              </w:rPr>
            </w:pPr>
            <w:r w:rsidRPr="0097229F">
              <w:rPr>
                <w:rFonts w:ascii="Times New Roman" w:hAnsi="Times New Roman" w:cs="Times New Roman"/>
                <w:sz w:val="28"/>
                <w:szCs w:val="28"/>
              </w:rPr>
              <w:t xml:space="preserve">8 (30 246) </w:t>
            </w:r>
            <w:r>
              <w:rPr>
                <w:rFonts w:ascii="Times New Roman" w:hAnsi="Times New Roman" w:cs="Times New Roman"/>
                <w:sz w:val="28"/>
                <w:szCs w:val="28"/>
              </w:rPr>
              <w:t>20119</w:t>
            </w:r>
          </w:p>
        </w:tc>
      </w:tr>
      <w:tr w:rsidR="00BE31C0" w:rsidRPr="0097229F">
        <w:tc>
          <w:tcPr>
            <w:tcW w:w="3300" w:type="dxa"/>
            <w:vAlign w:val="center"/>
          </w:tcPr>
          <w:p w:rsidR="00BE31C0" w:rsidRPr="0097229F" w:rsidRDefault="00BE31C0" w:rsidP="00015ED1">
            <w:pPr>
              <w:rPr>
                <w:rFonts w:ascii="Times New Roman" w:hAnsi="Times New Roman" w:cs="Times New Roman"/>
                <w:sz w:val="28"/>
                <w:szCs w:val="28"/>
              </w:rPr>
            </w:pPr>
            <w:r w:rsidRPr="0097229F">
              <w:rPr>
                <w:rFonts w:ascii="Times New Roman" w:hAnsi="Times New Roman" w:cs="Times New Roman"/>
                <w:sz w:val="28"/>
                <w:szCs w:val="28"/>
              </w:rPr>
              <w:t>Почтовый адрес</w:t>
            </w:r>
          </w:p>
        </w:tc>
        <w:tc>
          <w:tcPr>
            <w:tcW w:w="6271" w:type="dxa"/>
            <w:vAlign w:val="center"/>
          </w:tcPr>
          <w:p w:rsidR="00BE31C0" w:rsidRPr="0097229F" w:rsidRDefault="00BE31C0" w:rsidP="00015ED1">
            <w:pPr>
              <w:rPr>
                <w:rFonts w:ascii="Times New Roman" w:hAnsi="Times New Roman" w:cs="Times New Roman"/>
                <w:sz w:val="28"/>
                <w:szCs w:val="28"/>
              </w:rPr>
            </w:pPr>
            <w:r>
              <w:rPr>
                <w:rFonts w:ascii="Times New Roman" w:hAnsi="Times New Roman" w:cs="Times New Roman"/>
                <w:sz w:val="28"/>
                <w:szCs w:val="28"/>
              </w:rPr>
              <w:t>67356</w:t>
            </w:r>
            <w:r w:rsidRPr="0097229F">
              <w:rPr>
                <w:rFonts w:ascii="Times New Roman" w:hAnsi="Times New Roman" w:cs="Times New Roman"/>
                <w:sz w:val="28"/>
                <w:szCs w:val="28"/>
              </w:rPr>
              <w:t>0,  Забайкальский край, Сретенский ра</w:t>
            </w:r>
            <w:r>
              <w:rPr>
                <w:rFonts w:ascii="Times New Roman" w:hAnsi="Times New Roman" w:cs="Times New Roman"/>
                <w:sz w:val="28"/>
                <w:szCs w:val="28"/>
              </w:rPr>
              <w:t>йон, с.Шилкинский Завод, ул. Центральная,7</w:t>
            </w:r>
          </w:p>
        </w:tc>
      </w:tr>
      <w:tr w:rsidR="00BE31C0" w:rsidRPr="0097229F">
        <w:tc>
          <w:tcPr>
            <w:tcW w:w="3300" w:type="dxa"/>
            <w:vAlign w:val="center"/>
          </w:tcPr>
          <w:p w:rsidR="00BE31C0" w:rsidRPr="0097229F" w:rsidRDefault="00BE31C0" w:rsidP="00015ED1">
            <w:pPr>
              <w:rPr>
                <w:rFonts w:ascii="Times New Roman" w:hAnsi="Times New Roman" w:cs="Times New Roman"/>
                <w:sz w:val="28"/>
                <w:szCs w:val="28"/>
              </w:rPr>
            </w:pPr>
            <w:r w:rsidRPr="0097229F">
              <w:rPr>
                <w:rFonts w:ascii="Times New Roman" w:hAnsi="Times New Roman" w:cs="Times New Roman"/>
                <w:sz w:val="28"/>
                <w:szCs w:val="28"/>
              </w:rPr>
              <w:t>Адрес электронной почты</w:t>
            </w:r>
          </w:p>
        </w:tc>
        <w:tc>
          <w:tcPr>
            <w:tcW w:w="6271" w:type="dxa"/>
            <w:vAlign w:val="center"/>
          </w:tcPr>
          <w:p w:rsidR="00BE31C0" w:rsidRPr="0097229F" w:rsidRDefault="00BE31C0" w:rsidP="00015ED1">
            <w:pPr>
              <w:rPr>
                <w:rFonts w:ascii="Times New Roman" w:hAnsi="Times New Roman" w:cs="Times New Roman"/>
                <w:sz w:val="28"/>
                <w:szCs w:val="28"/>
                <w:lang w:val="en-US"/>
              </w:rPr>
            </w:pPr>
            <w:r>
              <w:rPr>
                <w:rFonts w:ascii="Times New Roman" w:hAnsi="Times New Roman" w:cs="Times New Roman"/>
                <w:sz w:val="28"/>
                <w:szCs w:val="28"/>
                <w:lang w:val="en-US"/>
              </w:rPr>
              <w:t>chilkozavod@yandex</w:t>
            </w:r>
            <w:r w:rsidRPr="0097229F">
              <w:rPr>
                <w:rFonts w:ascii="Times New Roman" w:hAnsi="Times New Roman" w:cs="Times New Roman"/>
                <w:sz w:val="28"/>
                <w:szCs w:val="28"/>
              </w:rPr>
              <w:t>.</w:t>
            </w:r>
            <w:r w:rsidRPr="0097229F">
              <w:rPr>
                <w:rFonts w:ascii="Times New Roman" w:hAnsi="Times New Roman" w:cs="Times New Roman"/>
                <w:sz w:val="28"/>
                <w:szCs w:val="28"/>
                <w:lang w:val="en-US"/>
              </w:rPr>
              <w:t>ru</w:t>
            </w:r>
          </w:p>
        </w:tc>
      </w:tr>
      <w:tr w:rsidR="00BE31C0" w:rsidRPr="0097229F">
        <w:tc>
          <w:tcPr>
            <w:tcW w:w="3300" w:type="dxa"/>
            <w:vAlign w:val="center"/>
          </w:tcPr>
          <w:p w:rsidR="00BE31C0" w:rsidRPr="0097229F" w:rsidRDefault="00BE31C0" w:rsidP="00015ED1">
            <w:pPr>
              <w:rPr>
                <w:rFonts w:ascii="Times New Roman" w:hAnsi="Times New Roman" w:cs="Times New Roman"/>
                <w:sz w:val="28"/>
                <w:szCs w:val="28"/>
              </w:rPr>
            </w:pPr>
            <w:r w:rsidRPr="0097229F">
              <w:rPr>
                <w:rFonts w:ascii="Times New Roman" w:hAnsi="Times New Roman" w:cs="Times New Roman"/>
                <w:sz w:val="28"/>
                <w:szCs w:val="28"/>
              </w:rPr>
              <w:t>Адрес официального сайта</w:t>
            </w:r>
          </w:p>
        </w:tc>
        <w:tc>
          <w:tcPr>
            <w:tcW w:w="6271" w:type="dxa"/>
            <w:vAlign w:val="center"/>
          </w:tcPr>
          <w:p w:rsidR="00BE31C0" w:rsidRPr="0097229F" w:rsidRDefault="00BE31C0" w:rsidP="00015ED1">
            <w:pPr>
              <w:rPr>
                <w:rFonts w:ascii="Times New Roman" w:hAnsi="Times New Roman" w:cs="Times New Roman"/>
                <w:sz w:val="28"/>
                <w:szCs w:val="28"/>
              </w:rPr>
            </w:pPr>
            <w:r w:rsidRPr="0097229F">
              <w:rPr>
                <w:rFonts w:ascii="Times New Roman" w:hAnsi="Times New Roman" w:cs="Times New Roman"/>
                <w:sz w:val="28"/>
                <w:szCs w:val="28"/>
                <w:lang w:val="en-US"/>
              </w:rPr>
              <w:t>http</w:t>
            </w:r>
            <w:r w:rsidRPr="0097229F">
              <w:rPr>
                <w:rFonts w:ascii="Times New Roman" w:hAnsi="Times New Roman" w:cs="Times New Roman"/>
                <w:sz w:val="28"/>
                <w:szCs w:val="28"/>
              </w:rPr>
              <w:t>.//</w:t>
            </w:r>
            <w:r>
              <w:rPr>
                <w:rFonts w:ascii="Times New Roman" w:hAnsi="Times New Roman" w:cs="Times New Roman"/>
                <w:sz w:val="28"/>
                <w:szCs w:val="28"/>
              </w:rPr>
              <w:t>Шилкинский Завод</w:t>
            </w:r>
            <w:r w:rsidRPr="0097229F">
              <w:rPr>
                <w:rFonts w:ascii="Times New Roman" w:hAnsi="Times New Roman" w:cs="Times New Roman"/>
                <w:sz w:val="28"/>
                <w:szCs w:val="28"/>
              </w:rPr>
              <w:t>. рф</w:t>
            </w:r>
          </w:p>
        </w:tc>
      </w:tr>
      <w:tr w:rsidR="00BE31C0" w:rsidRPr="0097229F">
        <w:tc>
          <w:tcPr>
            <w:tcW w:w="3300" w:type="dxa"/>
            <w:vAlign w:val="center"/>
          </w:tcPr>
          <w:p w:rsidR="00BE31C0" w:rsidRPr="0097229F" w:rsidRDefault="00BE31C0" w:rsidP="00015ED1">
            <w:pPr>
              <w:rPr>
                <w:rFonts w:ascii="Times New Roman" w:hAnsi="Times New Roman" w:cs="Times New Roman"/>
                <w:sz w:val="28"/>
                <w:szCs w:val="28"/>
              </w:rPr>
            </w:pPr>
            <w:r w:rsidRPr="0097229F">
              <w:rPr>
                <w:rFonts w:ascii="Times New Roman" w:hAnsi="Times New Roman" w:cs="Times New Roman"/>
                <w:sz w:val="28"/>
                <w:szCs w:val="28"/>
              </w:rPr>
              <w:t>Справочные телефоны</w:t>
            </w:r>
          </w:p>
        </w:tc>
        <w:tc>
          <w:tcPr>
            <w:tcW w:w="6271" w:type="dxa"/>
            <w:vAlign w:val="center"/>
          </w:tcPr>
          <w:p w:rsidR="00BE31C0" w:rsidRPr="0097229F" w:rsidRDefault="00BE31C0" w:rsidP="00015ED1">
            <w:pPr>
              <w:rPr>
                <w:rFonts w:ascii="Times New Roman" w:hAnsi="Times New Roman" w:cs="Times New Roman"/>
                <w:sz w:val="28"/>
                <w:szCs w:val="28"/>
              </w:rPr>
            </w:pPr>
            <w:r w:rsidRPr="0097229F">
              <w:rPr>
                <w:rFonts w:ascii="Times New Roman" w:hAnsi="Times New Roman" w:cs="Times New Roman"/>
                <w:sz w:val="28"/>
                <w:szCs w:val="28"/>
              </w:rPr>
              <w:t xml:space="preserve">8 (30 246) </w:t>
            </w:r>
            <w:r>
              <w:rPr>
                <w:rFonts w:ascii="Times New Roman" w:hAnsi="Times New Roman" w:cs="Times New Roman"/>
                <w:sz w:val="28"/>
                <w:szCs w:val="28"/>
              </w:rPr>
              <w:t>20119</w:t>
            </w:r>
          </w:p>
        </w:tc>
      </w:tr>
    </w:tbl>
    <w:p w:rsidR="00BE31C0" w:rsidRPr="00FB4C4B" w:rsidRDefault="00BE31C0" w:rsidP="00035CC4">
      <w:pPr>
        <w:ind w:firstLine="540"/>
        <w:jc w:val="right"/>
        <w:rPr>
          <w:rFonts w:ascii="Times New Roman" w:hAnsi="Times New Roman" w:cs="Times New Roman"/>
          <w:sz w:val="28"/>
          <w:szCs w:val="28"/>
        </w:rPr>
      </w:pPr>
    </w:p>
    <w:p w:rsidR="00BE31C0" w:rsidRPr="00FB4C4B" w:rsidRDefault="00BE31C0" w:rsidP="00035CC4">
      <w:pPr>
        <w:pStyle w:val="ConsPlusNormal"/>
        <w:ind w:firstLine="0"/>
        <w:outlineLvl w:val="1"/>
        <w:rPr>
          <w:rFonts w:ascii="Times New Roman" w:hAnsi="Times New Roman" w:cs="Times New Roman"/>
          <w:sz w:val="28"/>
          <w:szCs w:val="28"/>
        </w:rPr>
      </w:pPr>
    </w:p>
    <w:p w:rsidR="00BE31C0" w:rsidRPr="00FB4C4B" w:rsidRDefault="00BE31C0" w:rsidP="00035CC4">
      <w:pPr>
        <w:pStyle w:val="ConsPlusNonformat"/>
        <w:rPr>
          <w:rFonts w:ascii="Times New Roman" w:hAnsi="Times New Roman" w:cs="Times New Roman"/>
          <w:sz w:val="28"/>
          <w:szCs w:val="28"/>
        </w:rPr>
      </w:pPr>
    </w:p>
    <w:p w:rsidR="00BE31C0" w:rsidRPr="00FB4C4B" w:rsidRDefault="00BE31C0" w:rsidP="00035CC4">
      <w:pPr>
        <w:widowControl w:val="0"/>
        <w:autoSpaceDE w:val="0"/>
        <w:autoSpaceDN w:val="0"/>
        <w:adjustRightInd w:val="0"/>
        <w:ind w:firstLine="708"/>
        <w:jc w:val="both"/>
        <w:rPr>
          <w:rFonts w:ascii="Times New Roman" w:hAnsi="Times New Roman" w:cs="Times New Roman"/>
          <w:sz w:val="28"/>
          <w:szCs w:val="28"/>
        </w:rPr>
      </w:pPr>
      <w:r w:rsidRPr="00FB4C4B">
        <w:rPr>
          <w:rFonts w:ascii="Times New Roman" w:hAnsi="Times New Roman" w:cs="Times New Roman"/>
          <w:sz w:val="28"/>
          <w:szCs w:val="28"/>
        </w:rPr>
        <w:t xml:space="preserve">                                                 </w:t>
      </w:r>
    </w:p>
    <w:p w:rsidR="00BE31C0" w:rsidRPr="00FB4C4B" w:rsidRDefault="00BE31C0" w:rsidP="00035CC4">
      <w:pPr>
        <w:widowControl w:val="0"/>
        <w:autoSpaceDE w:val="0"/>
        <w:autoSpaceDN w:val="0"/>
        <w:adjustRightInd w:val="0"/>
        <w:ind w:firstLine="708"/>
        <w:jc w:val="both"/>
        <w:rPr>
          <w:rFonts w:ascii="Times New Roman" w:hAnsi="Times New Roman" w:cs="Times New Roman"/>
          <w:sz w:val="28"/>
          <w:szCs w:val="28"/>
        </w:rPr>
      </w:pPr>
    </w:p>
    <w:p w:rsidR="00BE31C0" w:rsidRPr="00FB4C4B" w:rsidRDefault="00BE31C0" w:rsidP="00035CC4">
      <w:pPr>
        <w:widowControl w:val="0"/>
        <w:autoSpaceDE w:val="0"/>
        <w:autoSpaceDN w:val="0"/>
        <w:adjustRightInd w:val="0"/>
        <w:ind w:firstLine="708"/>
        <w:jc w:val="both"/>
        <w:rPr>
          <w:rFonts w:ascii="Times New Roman" w:hAnsi="Times New Roman" w:cs="Times New Roman"/>
          <w:sz w:val="28"/>
          <w:szCs w:val="28"/>
        </w:rPr>
      </w:pPr>
    </w:p>
    <w:p w:rsidR="00BE31C0" w:rsidRPr="00FB4C4B" w:rsidRDefault="00BE31C0" w:rsidP="00035CC4">
      <w:pPr>
        <w:widowControl w:val="0"/>
        <w:autoSpaceDE w:val="0"/>
        <w:autoSpaceDN w:val="0"/>
        <w:adjustRightInd w:val="0"/>
        <w:ind w:firstLine="708"/>
        <w:jc w:val="both"/>
        <w:rPr>
          <w:rFonts w:ascii="Times New Roman" w:hAnsi="Times New Roman" w:cs="Times New Roman"/>
          <w:sz w:val="28"/>
          <w:szCs w:val="28"/>
        </w:rPr>
      </w:pPr>
    </w:p>
    <w:p w:rsidR="00BE31C0" w:rsidRDefault="00BE31C0" w:rsidP="00035CC4">
      <w:pPr>
        <w:jc w:val="right"/>
        <w:rPr>
          <w:rFonts w:ascii="Times New Roman" w:hAnsi="Times New Roman" w:cs="Times New Roman"/>
          <w:sz w:val="28"/>
          <w:szCs w:val="28"/>
        </w:rPr>
      </w:pPr>
    </w:p>
    <w:p w:rsidR="00BE31C0" w:rsidRPr="00FB4C4B" w:rsidRDefault="00BE31C0" w:rsidP="00035CC4">
      <w:pPr>
        <w:jc w:val="right"/>
        <w:rPr>
          <w:rFonts w:ascii="Times New Roman" w:hAnsi="Times New Roman" w:cs="Times New Roman"/>
          <w:sz w:val="28"/>
          <w:szCs w:val="28"/>
        </w:rPr>
      </w:pPr>
      <w:r w:rsidRPr="00FB4C4B">
        <w:rPr>
          <w:rFonts w:ascii="Times New Roman" w:hAnsi="Times New Roman" w:cs="Times New Roman"/>
          <w:sz w:val="28"/>
          <w:szCs w:val="28"/>
        </w:rPr>
        <w:t xml:space="preserve">                                                           </w:t>
      </w:r>
    </w:p>
    <w:p w:rsidR="00BE31C0" w:rsidRPr="00FB4C4B" w:rsidRDefault="00BE31C0" w:rsidP="00FB4C4B">
      <w:pPr>
        <w:pStyle w:val="NoSpacing"/>
        <w:jc w:val="right"/>
        <w:rPr>
          <w:rFonts w:ascii="Times New Roman" w:hAnsi="Times New Roman" w:cs="Times New Roman"/>
          <w:sz w:val="24"/>
          <w:szCs w:val="24"/>
        </w:rPr>
      </w:pPr>
      <w:r w:rsidRPr="00FB4C4B">
        <w:rPr>
          <w:rFonts w:ascii="Times New Roman" w:hAnsi="Times New Roman" w:cs="Times New Roman"/>
          <w:sz w:val="24"/>
          <w:szCs w:val="24"/>
        </w:rPr>
        <w:t>Приложение № 2</w:t>
      </w:r>
    </w:p>
    <w:p w:rsidR="00BE31C0" w:rsidRPr="00FB4C4B" w:rsidRDefault="00BE31C0" w:rsidP="00FB4C4B">
      <w:pPr>
        <w:pStyle w:val="NoSpacing"/>
        <w:jc w:val="right"/>
        <w:rPr>
          <w:rFonts w:ascii="Times New Roman" w:hAnsi="Times New Roman" w:cs="Times New Roman"/>
          <w:sz w:val="24"/>
          <w:szCs w:val="24"/>
        </w:rPr>
      </w:pPr>
      <w:r w:rsidRPr="00FB4C4B">
        <w:rPr>
          <w:rFonts w:ascii="Times New Roman" w:hAnsi="Times New Roman" w:cs="Times New Roman"/>
          <w:sz w:val="24"/>
          <w:szCs w:val="24"/>
        </w:rPr>
        <w:tab/>
        <w:t>к административному регламенту</w:t>
      </w:r>
    </w:p>
    <w:p w:rsidR="00BE31C0" w:rsidRPr="00FB4C4B" w:rsidRDefault="00BE31C0" w:rsidP="00FB4C4B">
      <w:pPr>
        <w:pStyle w:val="NoSpacing"/>
        <w:jc w:val="right"/>
        <w:rPr>
          <w:rFonts w:ascii="Times New Roman" w:hAnsi="Times New Roman" w:cs="Times New Roman"/>
          <w:sz w:val="24"/>
          <w:szCs w:val="24"/>
        </w:rPr>
      </w:pPr>
      <w:r w:rsidRPr="00FB4C4B">
        <w:rPr>
          <w:rFonts w:ascii="Times New Roman" w:hAnsi="Times New Roman" w:cs="Times New Roman"/>
          <w:sz w:val="24"/>
          <w:szCs w:val="24"/>
        </w:rPr>
        <w:t xml:space="preserve">                                                                   предоставления  муниципальной</w:t>
      </w:r>
    </w:p>
    <w:p w:rsidR="00BE31C0" w:rsidRPr="00FB4C4B" w:rsidRDefault="00BE31C0" w:rsidP="00FB4C4B">
      <w:pPr>
        <w:pStyle w:val="NoSpacing"/>
        <w:jc w:val="right"/>
        <w:rPr>
          <w:rFonts w:ascii="Times New Roman" w:hAnsi="Times New Roman" w:cs="Times New Roman"/>
          <w:sz w:val="24"/>
          <w:szCs w:val="24"/>
        </w:rPr>
      </w:pPr>
      <w:r w:rsidRPr="00FB4C4B">
        <w:rPr>
          <w:rFonts w:ascii="Times New Roman" w:hAnsi="Times New Roman" w:cs="Times New Roman"/>
          <w:sz w:val="24"/>
          <w:szCs w:val="24"/>
        </w:rPr>
        <w:t xml:space="preserve">                                                                 услуги  «Предоставление  разрешения</w:t>
      </w:r>
    </w:p>
    <w:p w:rsidR="00BE31C0" w:rsidRPr="00FB4C4B" w:rsidRDefault="00BE31C0" w:rsidP="00FB4C4B">
      <w:pPr>
        <w:pStyle w:val="NoSpacing"/>
        <w:jc w:val="right"/>
        <w:rPr>
          <w:rFonts w:ascii="Times New Roman" w:hAnsi="Times New Roman" w:cs="Times New Roman"/>
          <w:sz w:val="24"/>
          <w:szCs w:val="24"/>
        </w:rPr>
      </w:pPr>
      <w:r w:rsidRPr="00FB4C4B">
        <w:rPr>
          <w:rFonts w:ascii="Times New Roman" w:hAnsi="Times New Roman" w:cs="Times New Roman"/>
          <w:sz w:val="24"/>
          <w:szCs w:val="24"/>
        </w:rPr>
        <w:t xml:space="preserve">                                                                                          на  осуществление  земляных  работ»</w:t>
      </w:r>
      <w:r w:rsidRPr="00FB4C4B">
        <w:rPr>
          <w:rFonts w:ascii="Times New Roman" w:hAnsi="Times New Roman" w:cs="Times New Roman"/>
          <w:sz w:val="24"/>
          <w:szCs w:val="24"/>
        </w:rPr>
        <w:tab/>
        <w:t xml:space="preserve">           </w:t>
      </w:r>
    </w:p>
    <w:p w:rsidR="00BE31C0" w:rsidRPr="00FB4C4B" w:rsidRDefault="00BE31C0" w:rsidP="00FB4C4B">
      <w:pPr>
        <w:pStyle w:val="NoSpacing"/>
        <w:jc w:val="right"/>
        <w:rPr>
          <w:rFonts w:ascii="Times New Roman" w:hAnsi="Times New Roman" w:cs="Times New Roman"/>
          <w:sz w:val="24"/>
          <w:szCs w:val="24"/>
        </w:rPr>
      </w:pPr>
      <w:r w:rsidRPr="00FB4C4B">
        <w:rPr>
          <w:rFonts w:ascii="Times New Roman" w:hAnsi="Times New Roman" w:cs="Times New Roman"/>
          <w:sz w:val="24"/>
          <w:szCs w:val="24"/>
        </w:rPr>
        <w:t xml:space="preserve">                Главе сельского поселения</w:t>
      </w:r>
    </w:p>
    <w:p w:rsidR="00BE31C0" w:rsidRPr="00FB4C4B" w:rsidRDefault="00BE31C0" w:rsidP="00FB4C4B">
      <w:pPr>
        <w:pStyle w:val="NoSpacing"/>
        <w:jc w:val="right"/>
        <w:rPr>
          <w:rFonts w:ascii="Times New Roman" w:hAnsi="Times New Roman" w:cs="Times New Roman"/>
          <w:sz w:val="24"/>
          <w:szCs w:val="24"/>
        </w:rPr>
      </w:pPr>
      <w:r w:rsidRPr="00FB4C4B">
        <w:rPr>
          <w:rFonts w:ascii="Times New Roman" w:hAnsi="Times New Roman" w:cs="Times New Roman"/>
          <w:sz w:val="24"/>
          <w:szCs w:val="24"/>
        </w:rPr>
        <w:t>«</w:t>
      </w:r>
      <w:r w:rsidRPr="000C0681">
        <w:rPr>
          <w:rFonts w:ascii="Times New Roman" w:hAnsi="Times New Roman" w:cs="Times New Roman"/>
          <w:sz w:val="24"/>
          <w:szCs w:val="24"/>
        </w:rPr>
        <w:t>Шилко-Завод</w:t>
      </w:r>
      <w:r w:rsidRPr="00FB4C4B">
        <w:rPr>
          <w:rFonts w:ascii="Times New Roman" w:hAnsi="Times New Roman" w:cs="Times New Roman"/>
          <w:sz w:val="24"/>
          <w:szCs w:val="24"/>
        </w:rPr>
        <w:t xml:space="preserve">ское»                </w:t>
      </w:r>
    </w:p>
    <w:p w:rsidR="00BE31C0" w:rsidRPr="00FB4C4B" w:rsidRDefault="00BE31C0" w:rsidP="00FB4C4B">
      <w:pPr>
        <w:pStyle w:val="NoSpacing"/>
        <w:jc w:val="right"/>
        <w:rPr>
          <w:rFonts w:ascii="Times New Roman" w:hAnsi="Times New Roman" w:cs="Times New Roman"/>
          <w:sz w:val="24"/>
          <w:szCs w:val="24"/>
        </w:rPr>
      </w:pPr>
      <w:r w:rsidRPr="00FB4C4B">
        <w:rPr>
          <w:rFonts w:ascii="Times New Roman" w:hAnsi="Times New Roman" w:cs="Times New Roman"/>
          <w:sz w:val="24"/>
          <w:szCs w:val="24"/>
        </w:rPr>
        <w:t xml:space="preserve">   </w:t>
      </w:r>
      <w:r>
        <w:rPr>
          <w:rFonts w:ascii="Times New Roman" w:hAnsi="Times New Roman" w:cs="Times New Roman"/>
          <w:sz w:val="24"/>
          <w:szCs w:val="24"/>
        </w:rPr>
        <w:t xml:space="preserve">       _____________________</w:t>
      </w:r>
    </w:p>
    <w:p w:rsidR="00BE31C0" w:rsidRPr="00FB4C4B" w:rsidRDefault="00BE31C0" w:rsidP="00035CC4">
      <w:pPr>
        <w:pStyle w:val="ConsPlusNonformat"/>
        <w:rPr>
          <w:rFonts w:ascii="Times New Roman" w:hAnsi="Times New Roman" w:cs="Times New Roman"/>
          <w:b/>
          <w:bCs/>
          <w:sz w:val="28"/>
          <w:szCs w:val="28"/>
        </w:rPr>
      </w:pPr>
    </w:p>
    <w:p w:rsidR="00BE31C0" w:rsidRPr="00FB4C4B" w:rsidRDefault="00BE31C0" w:rsidP="00035CC4">
      <w:pPr>
        <w:pStyle w:val="ConsPlusNonformat"/>
        <w:jc w:val="center"/>
        <w:rPr>
          <w:rFonts w:ascii="Times New Roman" w:hAnsi="Times New Roman" w:cs="Times New Roman"/>
          <w:b/>
          <w:bCs/>
          <w:sz w:val="28"/>
          <w:szCs w:val="28"/>
        </w:rPr>
      </w:pPr>
      <w:r w:rsidRPr="00FB4C4B">
        <w:rPr>
          <w:rFonts w:ascii="Times New Roman" w:hAnsi="Times New Roman" w:cs="Times New Roman"/>
          <w:b/>
          <w:bCs/>
          <w:sz w:val="28"/>
          <w:szCs w:val="28"/>
        </w:rPr>
        <w:t>ЗАЯВЛЕНИЕ</w:t>
      </w:r>
    </w:p>
    <w:p w:rsidR="00BE31C0" w:rsidRPr="00FB4C4B" w:rsidRDefault="00BE31C0" w:rsidP="00035CC4">
      <w:pPr>
        <w:pStyle w:val="ConsPlusNonformat"/>
        <w:jc w:val="center"/>
        <w:rPr>
          <w:rFonts w:ascii="Times New Roman" w:hAnsi="Times New Roman" w:cs="Times New Roman"/>
          <w:b/>
          <w:bCs/>
          <w:sz w:val="28"/>
          <w:szCs w:val="28"/>
        </w:rPr>
      </w:pPr>
      <w:r w:rsidRPr="00FB4C4B">
        <w:rPr>
          <w:rFonts w:ascii="Times New Roman" w:hAnsi="Times New Roman" w:cs="Times New Roman"/>
          <w:b/>
          <w:bCs/>
          <w:sz w:val="28"/>
          <w:szCs w:val="28"/>
        </w:rPr>
        <w:t xml:space="preserve">НА ПОЛУЧЕНИЕ РАЗРЕШЕНИЯ </w:t>
      </w:r>
    </w:p>
    <w:p w:rsidR="00BE31C0" w:rsidRPr="00FB4C4B" w:rsidRDefault="00BE31C0" w:rsidP="00FB4C4B">
      <w:pPr>
        <w:pStyle w:val="ConsPlusNonformat"/>
        <w:jc w:val="center"/>
        <w:rPr>
          <w:rFonts w:ascii="Times New Roman" w:hAnsi="Times New Roman" w:cs="Times New Roman"/>
          <w:b/>
          <w:bCs/>
          <w:sz w:val="28"/>
          <w:szCs w:val="28"/>
        </w:rPr>
      </w:pPr>
      <w:r w:rsidRPr="00FB4C4B">
        <w:rPr>
          <w:rFonts w:ascii="Times New Roman" w:hAnsi="Times New Roman" w:cs="Times New Roman"/>
          <w:b/>
          <w:bCs/>
          <w:sz w:val="28"/>
          <w:szCs w:val="28"/>
        </w:rPr>
        <w:t>НА ОСУЩЕСТВЛЕНИЕ ЗЕМЛЯНЫХ РАБОТ</w:t>
      </w:r>
    </w:p>
    <w:p w:rsidR="00BE31C0" w:rsidRPr="00FB4C4B" w:rsidRDefault="00BE31C0" w:rsidP="00035CC4">
      <w:pPr>
        <w:pStyle w:val="ConsPlusNonformat"/>
        <w:rPr>
          <w:rFonts w:ascii="Times New Roman" w:hAnsi="Times New Roman" w:cs="Times New Roman"/>
          <w:sz w:val="28"/>
          <w:szCs w:val="28"/>
        </w:rPr>
      </w:pPr>
      <w:r w:rsidRPr="00FB4C4B">
        <w:rPr>
          <w:rFonts w:ascii="Times New Roman" w:hAnsi="Times New Roman" w:cs="Times New Roman"/>
          <w:sz w:val="28"/>
          <w:szCs w:val="28"/>
        </w:rPr>
        <w:t>1. Организация, производитель работ _________________________________</w:t>
      </w:r>
    </w:p>
    <w:p w:rsidR="00BE31C0" w:rsidRPr="00FB4C4B" w:rsidRDefault="00BE31C0" w:rsidP="00035CC4">
      <w:pPr>
        <w:pStyle w:val="ConsPlusNonformat"/>
        <w:rPr>
          <w:rFonts w:ascii="Times New Roman" w:hAnsi="Times New Roman" w:cs="Times New Roman"/>
          <w:sz w:val="28"/>
          <w:szCs w:val="28"/>
        </w:rPr>
      </w:pPr>
      <w:r w:rsidRPr="00FB4C4B">
        <w:rPr>
          <w:rFonts w:ascii="Times New Roman" w:hAnsi="Times New Roman" w:cs="Times New Roman"/>
          <w:sz w:val="28"/>
          <w:szCs w:val="28"/>
        </w:rPr>
        <w:t>__________________________________________________________________</w:t>
      </w:r>
    </w:p>
    <w:p w:rsidR="00BE31C0" w:rsidRPr="00FB4C4B" w:rsidRDefault="00BE31C0" w:rsidP="00035CC4">
      <w:pPr>
        <w:pStyle w:val="ConsPlusNonformat"/>
        <w:rPr>
          <w:rFonts w:ascii="Times New Roman" w:hAnsi="Times New Roman" w:cs="Times New Roman"/>
          <w:sz w:val="28"/>
          <w:szCs w:val="28"/>
        </w:rPr>
      </w:pPr>
      <w:r w:rsidRPr="00FB4C4B">
        <w:rPr>
          <w:rFonts w:ascii="Times New Roman" w:hAnsi="Times New Roman" w:cs="Times New Roman"/>
          <w:sz w:val="28"/>
          <w:szCs w:val="28"/>
        </w:rPr>
        <w:t>2. Адрес объекта __________________________________________________</w:t>
      </w:r>
    </w:p>
    <w:p w:rsidR="00BE31C0" w:rsidRPr="00FB4C4B" w:rsidRDefault="00BE31C0" w:rsidP="00035CC4">
      <w:pPr>
        <w:pStyle w:val="ConsPlusNonformat"/>
        <w:rPr>
          <w:rFonts w:ascii="Times New Roman" w:hAnsi="Times New Roman" w:cs="Times New Roman"/>
          <w:sz w:val="28"/>
          <w:szCs w:val="28"/>
        </w:rPr>
      </w:pPr>
      <w:r w:rsidRPr="00FB4C4B">
        <w:rPr>
          <w:rFonts w:ascii="Times New Roman" w:hAnsi="Times New Roman" w:cs="Times New Roman"/>
          <w:sz w:val="28"/>
          <w:szCs w:val="28"/>
        </w:rPr>
        <w:t>3. Место проведения работ __________________________________________</w:t>
      </w:r>
    </w:p>
    <w:p w:rsidR="00BE31C0" w:rsidRPr="00FB4C4B" w:rsidRDefault="00BE31C0" w:rsidP="00035CC4">
      <w:pPr>
        <w:pStyle w:val="ConsPlusNonformat"/>
        <w:rPr>
          <w:rFonts w:ascii="Times New Roman" w:hAnsi="Times New Roman" w:cs="Times New Roman"/>
          <w:sz w:val="28"/>
          <w:szCs w:val="28"/>
        </w:rPr>
      </w:pPr>
      <w:r w:rsidRPr="00FB4C4B">
        <w:rPr>
          <w:rFonts w:ascii="Times New Roman" w:hAnsi="Times New Roman" w:cs="Times New Roman"/>
          <w:sz w:val="28"/>
          <w:szCs w:val="28"/>
        </w:rPr>
        <w:t>__________________________________________________________________</w:t>
      </w:r>
    </w:p>
    <w:p w:rsidR="00BE31C0" w:rsidRPr="00FB4C4B" w:rsidRDefault="00BE31C0" w:rsidP="00035CC4">
      <w:pPr>
        <w:pStyle w:val="ConsPlusNonformat"/>
        <w:rPr>
          <w:rFonts w:ascii="Times New Roman" w:hAnsi="Times New Roman" w:cs="Times New Roman"/>
          <w:sz w:val="28"/>
          <w:szCs w:val="28"/>
        </w:rPr>
      </w:pPr>
      <w:r w:rsidRPr="00FB4C4B">
        <w:rPr>
          <w:rFonts w:ascii="Times New Roman" w:hAnsi="Times New Roman" w:cs="Times New Roman"/>
          <w:sz w:val="28"/>
          <w:szCs w:val="28"/>
        </w:rPr>
        <w:t>4. Вид и объем работ ________________________________________________</w:t>
      </w:r>
    </w:p>
    <w:p w:rsidR="00BE31C0" w:rsidRPr="00FB4C4B" w:rsidRDefault="00BE31C0" w:rsidP="00035CC4">
      <w:pPr>
        <w:pStyle w:val="ConsPlusNonformat"/>
        <w:rPr>
          <w:rFonts w:ascii="Times New Roman" w:hAnsi="Times New Roman" w:cs="Times New Roman"/>
          <w:sz w:val="28"/>
          <w:szCs w:val="28"/>
        </w:rPr>
      </w:pPr>
      <w:r w:rsidRPr="00FB4C4B">
        <w:rPr>
          <w:rFonts w:ascii="Times New Roman" w:hAnsi="Times New Roman" w:cs="Times New Roman"/>
          <w:sz w:val="28"/>
          <w:szCs w:val="28"/>
        </w:rPr>
        <w:t>__________________________________________________________________</w:t>
      </w:r>
    </w:p>
    <w:p w:rsidR="00BE31C0" w:rsidRPr="00FB4C4B" w:rsidRDefault="00BE31C0" w:rsidP="00035CC4">
      <w:pPr>
        <w:pStyle w:val="ConsPlusNonformat"/>
        <w:rPr>
          <w:rFonts w:ascii="Times New Roman" w:hAnsi="Times New Roman" w:cs="Times New Roman"/>
          <w:sz w:val="28"/>
          <w:szCs w:val="28"/>
        </w:rPr>
      </w:pPr>
      <w:r w:rsidRPr="00FB4C4B">
        <w:rPr>
          <w:rFonts w:ascii="Times New Roman" w:hAnsi="Times New Roman" w:cs="Times New Roman"/>
          <w:sz w:val="28"/>
          <w:szCs w:val="28"/>
        </w:rPr>
        <w:t>5. Вид вскрываемого покрытия, площадь _______________________________</w:t>
      </w:r>
    </w:p>
    <w:p w:rsidR="00BE31C0" w:rsidRPr="00FB4C4B" w:rsidRDefault="00BE31C0" w:rsidP="00035CC4">
      <w:pPr>
        <w:pStyle w:val="ConsPlusNonformat"/>
        <w:rPr>
          <w:rFonts w:ascii="Times New Roman" w:hAnsi="Times New Roman" w:cs="Times New Roman"/>
          <w:sz w:val="28"/>
          <w:szCs w:val="28"/>
        </w:rPr>
      </w:pPr>
      <w:r w:rsidRPr="00FB4C4B">
        <w:rPr>
          <w:rFonts w:ascii="Times New Roman" w:hAnsi="Times New Roman" w:cs="Times New Roman"/>
          <w:sz w:val="28"/>
          <w:szCs w:val="28"/>
        </w:rPr>
        <w:t>__________________________________________________________________</w:t>
      </w:r>
    </w:p>
    <w:p w:rsidR="00BE31C0" w:rsidRPr="00FB4C4B" w:rsidRDefault="00BE31C0" w:rsidP="00035CC4">
      <w:pPr>
        <w:pStyle w:val="ConsPlusNonformat"/>
        <w:rPr>
          <w:rFonts w:ascii="Times New Roman" w:hAnsi="Times New Roman" w:cs="Times New Roman"/>
          <w:sz w:val="28"/>
          <w:szCs w:val="28"/>
        </w:rPr>
      </w:pPr>
      <w:r w:rsidRPr="00FB4C4B">
        <w:rPr>
          <w:rFonts w:ascii="Times New Roman" w:hAnsi="Times New Roman" w:cs="Times New Roman"/>
          <w:sz w:val="28"/>
          <w:szCs w:val="28"/>
        </w:rPr>
        <w:t xml:space="preserve">6. Сроки выполнения работ:           </w:t>
      </w:r>
    </w:p>
    <w:p w:rsidR="00BE31C0" w:rsidRPr="00FB4C4B" w:rsidRDefault="00BE31C0" w:rsidP="00035CC4">
      <w:pPr>
        <w:pStyle w:val="ConsPlusNonformat"/>
        <w:ind w:firstLine="540"/>
        <w:rPr>
          <w:rFonts w:ascii="Times New Roman" w:hAnsi="Times New Roman" w:cs="Times New Roman"/>
          <w:sz w:val="28"/>
          <w:szCs w:val="28"/>
        </w:rPr>
      </w:pPr>
      <w:r w:rsidRPr="00FB4C4B">
        <w:rPr>
          <w:rFonts w:ascii="Times New Roman" w:hAnsi="Times New Roman" w:cs="Times New Roman"/>
          <w:sz w:val="28"/>
          <w:szCs w:val="28"/>
        </w:rPr>
        <w:t>Начало ______________________________</w:t>
      </w:r>
    </w:p>
    <w:p w:rsidR="00BE31C0" w:rsidRPr="00FB4C4B" w:rsidRDefault="00BE31C0" w:rsidP="00FB4C4B">
      <w:pPr>
        <w:pStyle w:val="ConsPlusNonformat"/>
        <w:ind w:firstLine="540"/>
        <w:rPr>
          <w:rFonts w:ascii="Times New Roman" w:hAnsi="Times New Roman" w:cs="Times New Roman"/>
          <w:sz w:val="28"/>
          <w:szCs w:val="28"/>
        </w:rPr>
      </w:pPr>
      <w:r w:rsidRPr="00FB4C4B">
        <w:rPr>
          <w:rFonts w:ascii="Times New Roman" w:hAnsi="Times New Roman" w:cs="Times New Roman"/>
          <w:sz w:val="28"/>
          <w:szCs w:val="28"/>
        </w:rPr>
        <w:t>Окончание ___________________________</w:t>
      </w:r>
    </w:p>
    <w:p w:rsidR="00BE31C0" w:rsidRPr="00FB4C4B" w:rsidRDefault="00BE31C0" w:rsidP="00035CC4">
      <w:pPr>
        <w:pStyle w:val="ConsPlusNonformat"/>
        <w:rPr>
          <w:rFonts w:ascii="Times New Roman" w:hAnsi="Times New Roman" w:cs="Times New Roman"/>
          <w:sz w:val="28"/>
          <w:szCs w:val="28"/>
        </w:rPr>
      </w:pPr>
      <w:r w:rsidRPr="00FB4C4B">
        <w:rPr>
          <w:rFonts w:ascii="Times New Roman" w:hAnsi="Times New Roman" w:cs="Times New Roman"/>
          <w:sz w:val="28"/>
          <w:szCs w:val="28"/>
        </w:rPr>
        <w:t>7. Полное  восстановление  дорожного  покрытия и объектов благоустройства</w:t>
      </w:r>
    </w:p>
    <w:p w:rsidR="00BE31C0" w:rsidRPr="00FB4C4B" w:rsidRDefault="00BE31C0" w:rsidP="00035CC4">
      <w:pPr>
        <w:pStyle w:val="ConsPlusNonformat"/>
        <w:rPr>
          <w:rFonts w:ascii="Times New Roman" w:hAnsi="Times New Roman" w:cs="Times New Roman"/>
          <w:sz w:val="28"/>
          <w:szCs w:val="28"/>
        </w:rPr>
      </w:pPr>
      <w:r w:rsidRPr="00FB4C4B">
        <w:rPr>
          <w:rFonts w:ascii="Times New Roman" w:hAnsi="Times New Roman" w:cs="Times New Roman"/>
          <w:sz w:val="28"/>
          <w:szCs w:val="28"/>
        </w:rPr>
        <w:t>будет произведено в срок до ________________________________________</w:t>
      </w:r>
    </w:p>
    <w:p w:rsidR="00BE31C0" w:rsidRPr="00FB4C4B" w:rsidRDefault="00BE31C0" w:rsidP="00035CC4">
      <w:pPr>
        <w:pStyle w:val="ConsPlusNonformat"/>
        <w:rPr>
          <w:rFonts w:ascii="Times New Roman" w:hAnsi="Times New Roman" w:cs="Times New Roman"/>
          <w:sz w:val="28"/>
          <w:szCs w:val="28"/>
        </w:rPr>
      </w:pPr>
      <w:r w:rsidRPr="00FB4C4B">
        <w:rPr>
          <w:rFonts w:ascii="Times New Roman" w:hAnsi="Times New Roman" w:cs="Times New Roman"/>
          <w:sz w:val="28"/>
          <w:szCs w:val="28"/>
        </w:rPr>
        <w:t>Руководитель организации (предприятия) _________________ __________</w:t>
      </w:r>
    </w:p>
    <w:p w:rsidR="00BE31C0" w:rsidRPr="00FB4C4B" w:rsidRDefault="00BE31C0" w:rsidP="00035CC4">
      <w:pPr>
        <w:pStyle w:val="ConsPlusNonformat"/>
        <w:rPr>
          <w:rFonts w:ascii="Times New Roman" w:hAnsi="Times New Roman" w:cs="Times New Roman"/>
          <w:sz w:val="28"/>
          <w:szCs w:val="28"/>
        </w:rPr>
      </w:pPr>
      <w:r>
        <w:rPr>
          <w:rFonts w:ascii="Times New Roman" w:hAnsi="Times New Roman" w:cs="Times New Roman"/>
          <w:sz w:val="28"/>
          <w:szCs w:val="28"/>
        </w:rPr>
        <w:t xml:space="preserve">   </w:t>
      </w:r>
      <w:r w:rsidRPr="00FB4C4B">
        <w:rPr>
          <w:rFonts w:ascii="Times New Roman" w:hAnsi="Times New Roman" w:cs="Times New Roman"/>
          <w:sz w:val="28"/>
          <w:szCs w:val="28"/>
        </w:rPr>
        <w:t xml:space="preserve">                                                                              Подпись                                         ФИО</w:t>
      </w:r>
    </w:p>
    <w:p w:rsidR="00BE31C0" w:rsidRPr="00FB4C4B" w:rsidRDefault="00BE31C0" w:rsidP="00035CC4">
      <w:pPr>
        <w:pStyle w:val="ConsPlusNonformat"/>
        <w:rPr>
          <w:rFonts w:ascii="Times New Roman" w:hAnsi="Times New Roman" w:cs="Times New Roman"/>
          <w:sz w:val="28"/>
          <w:szCs w:val="28"/>
        </w:rPr>
      </w:pPr>
      <w:r w:rsidRPr="00FB4C4B">
        <w:rPr>
          <w:rFonts w:ascii="Times New Roman" w:hAnsi="Times New Roman" w:cs="Times New Roman"/>
          <w:sz w:val="28"/>
          <w:szCs w:val="28"/>
        </w:rPr>
        <w:t>Сведения об ответственном за проведение работ</w:t>
      </w:r>
    </w:p>
    <w:p w:rsidR="00BE31C0" w:rsidRPr="00FB4C4B" w:rsidRDefault="00BE31C0" w:rsidP="00035CC4">
      <w:pPr>
        <w:pStyle w:val="ConsPlusNonformat"/>
        <w:rPr>
          <w:rFonts w:ascii="Times New Roman" w:hAnsi="Times New Roman" w:cs="Times New Roman"/>
          <w:sz w:val="28"/>
          <w:szCs w:val="28"/>
        </w:rPr>
      </w:pPr>
      <w:r w:rsidRPr="00FB4C4B">
        <w:rPr>
          <w:rFonts w:ascii="Times New Roman" w:hAnsi="Times New Roman" w:cs="Times New Roman"/>
          <w:sz w:val="28"/>
          <w:szCs w:val="28"/>
        </w:rPr>
        <w:t xml:space="preserve">          (заполняется ответственным за проведение работ)</w:t>
      </w:r>
    </w:p>
    <w:p w:rsidR="00BE31C0" w:rsidRPr="00FB4C4B" w:rsidRDefault="00BE31C0" w:rsidP="00035CC4">
      <w:pPr>
        <w:pStyle w:val="ConsPlusNonformat"/>
        <w:rPr>
          <w:rFonts w:ascii="Times New Roman" w:hAnsi="Times New Roman" w:cs="Times New Roman"/>
          <w:sz w:val="28"/>
          <w:szCs w:val="28"/>
        </w:rPr>
      </w:pPr>
      <w:r w:rsidRPr="00FB4C4B">
        <w:rPr>
          <w:rFonts w:ascii="Times New Roman" w:hAnsi="Times New Roman" w:cs="Times New Roman"/>
          <w:sz w:val="28"/>
          <w:szCs w:val="28"/>
        </w:rPr>
        <w:t>ФИО ____________________________________________________________</w:t>
      </w:r>
    </w:p>
    <w:p w:rsidR="00BE31C0" w:rsidRPr="00FB4C4B" w:rsidRDefault="00BE31C0" w:rsidP="00035CC4">
      <w:pPr>
        <w:pStyle w:val="ConsPlusNonformat"/>
        <w:rPr>
          <w:rFonts w:ascii="Times New Roman" w:hAnsi="Times New Roman" w:cs="Times New Roman"/>
          <w:sz w:val="28"/>
          <w:szCs w:val="28"/>
        </w:rPr>
      </w:pPr>
      <w:r w:rsidRPr="00FB4C4B">
        <w:rPr>
          <w:rFonts w:ascii="Times New Roman" w:hAnsi="Times New Roman" w:cs="Times New Roman"/>
          <w:sz w:val="28"/>
          <w:szCs w:val="28"/>
        </w:rPr>
        <w:t>Приказ по организации N _____ от ________</w:t>
      </w:r>
      <w:r>
        <w:rPr>
          <w:rFonts w:ascii="Times New Roman" w:hAnsi="Times New Roman" w:cs="Times New Roman"/>
          <w:sz w:val="28"/>
          <w:szCs w:val="28"/>
        </w:rPr>
        <w:t>___________________________</w:t>
      </w:r>
    </w:p>
    <w:p w:rsidR="00BE31C0" w:rsidRPr="00FB4C4B" w:rsidRDefault="00BE31C0" w:rsidP="00035CC4">
      <w:pPr>
        <w:pStyle w:val="ConsPlusNonformat"/>
        <w:rPr>
          <w:rFonts w:ascii="Times New Roman" w:hAnsi="Times New Roman" w:cs="Times New Roman"/>
          <w:sz w:val="28"/>
          <w:szCs w:val="28"/>
        </w:rPr>
      </w:pPr>
      <w:r w:rsidRPr="00FB4C4B">
        <w:rPr>
          <w:rFonts w:ascii="Times New Roman" w:hAnsi="Times New Roman" w:cs="Times New Roman"/>
          <w:sz w:val="28"/>
          <w:szCs w:val="28"/>
        </w:rPr>
        <w:t>Должность, образование __________________</w:t>
      </w:r>
      <w:r>
        <w:rPr>
          <w:rFonts w:ascii="Times New Roman" w:hAnsi="Times New Roman" w:cs="Times New Roman"/>
          <w:sz w:val="28"/>
          <w:szCs w:val="28"/>
        </w:rPr>
        <w:t>______________________</w:t>
      </w:r>
    </w:p>
    <w:p w:rsidR="00BE31C0" w:rsidRPr="00FB4C4B" w:rsidRDefault="00BE31C0" w:rsidP="00035CC4">
      <w:pPr>
        <w:pStyle w:val="ConsPlusNonformat"/>
        <w:rPr>
          <w:rFonts w:ascii="Times New Roman" w:hAnsi="Times New Roman" w:cs="Times New Roman"/>
          <w:sz w:val="28"/>
          <w:szCs w:val="28"/>
        </w:rPr>
      </w:pPr>
      <w:r w:rsidRPr="00FB4C4B">
        <w:rPr>
          <w:rFonts w:ascii="Times New Roman" w:hAnsi="Times New Roman" w:cs="Times New Roman"/>
          <w:sz w:val="28"/>
          <w:szCs w:val="28"/>
        </w:rPr>
        <w:t>__________________________________________________________________</w:t>
      </w:r>
    </w:p>
    <w:p w:rsidR="00BE31C0" w:rsidRPr="00FB4C4B" w:rsidRDefault="00BE31C0" w:rsidP="00035CC4">
      <w:pPr>
        <w:pStyle w:val="ConsPlusNonformat"/>
        <w:rPr>
          <w:rFonts w:ascii="Times New Roman" w:hAnsi="Times New Roman" w:cs="Times New Roman"/>
          <w:sz w:val="28"/>
          <w:szCs w:val="28"/>
        </w:rPr>
      </w:pPr>
      <w:r w:rsidRPr="00FB4C4B">
        <w:rPr>
          <w:rFonts w:ascii="Times New Roman" w:hAnsi="Times New Roman" w:cs="Times New Roman"/>
          <w:sz w:val="28"/>
          <w:szCs w:val="28"/>
        </w:rPr>
        <w:t>Паспортные данные _________ N ______ выда</w:t>
      </w:r>
      <w:r>
        <w:rPr>
          <w:rFonts w:ascii="Times New Roman" w:hAnsi="Times New Roman" w:cs="Times New Roman"/>
          <w:sz w:val="28"/>
          <w:szCs w:val="28"/>
        </w:rPr>
        <w:t>н ____________________</w:t>
      </w:r>
    </w:p>
    <w:p w:rsidR="00BE31C0" w:rsidRPr="00FB4C4B" w:rsidRDefault="00BE31C0" w:rsidP="00035CC4">
      <w:pPr>
        <w:pStyle w:val="ConsPlusNonformat"/>
        <w:rPr>
          <w:rFonts w:ascii="Times New Roman" w:hAnsi="Times New Roman" w:cs="Times New Roman"/>
          <w:sz w:val="28"/>
          <w:szCs w:val="28"/>
        </w:rPr>
      </w:pPr>
      <w:r>
        <w:rPr>
          <w:rFonts w:ascii="Times New Roman" w:hAnsi="Times New Roman" w:cs="Times New Roman"/>
          <w:sz w:val="28"/>
          <w:szCs w:val="28"/>
        </w:rPr>
        <w:t>_______________________________</w:t>
      </w:r>
      <w:r w:rsidRPr="00FB4C4B">
        <w:rPr>
          <w:rFonts w:ascii="Times New Roman" w:hAnsi="Times New Roman" w:cs="Times New Roman"/>
          <w:sz w:val="28"/>
          <w:szCs w:val="28"/>
        </w:rPr>
        <w:t>__________________________________</w:t>
      </w:r>
    </w:p>
    <w:p w:rsidR="00BE31C0" w:rsidRPr="00FB4C4B" w:rsidRDefault="00BE31C0" w:rsidP="00035CC4">
      <w:pPr>
        <w:pStyle w:val="ConsPlusNonformat"/>
        <w:rPr>
          <w:rFonts w:ascii="Times New Roman" w:hAnsi="Times New Roman" w:cs="Times New Roman"/>
          <w:sz w:val="28"/>
          <w:szCs w:val="28"/>
        </w:rPr>
      </w:pPr>
      <w:r w:rsidRPr="00FB4C4B">
        <w:rPr>
          <w:rFonts w:ascii="Times New Roman" w:hAnsi="Times New Roman" w:cs="Times New Roman"/>
          <w:sz w:val="28"/>
          <w:szCs w:val="28"/>
        </w:rPr>
        <w:t>Домашний адрес, телефон _________________</w:t>
      </w:r>
      <w:r>
        <w:rPr>
          <w:rFonts w:ascii="Times New Roman" w:hAnsi="Times New Roman" w:cs="Times New Roman"/>
          <w:sz w:val="28"/>
          <w:szCs w:val="28"/>
        </w:rPr>
        <w:t>________________________</w:t>
      </w:r>
    </w:p>
    <w:p w:rsidR="00BE31C0" w:rsidRPr="00FB4C4B" w:rsidRDefault="00BE31C0" w:rsidP="00035CC4">
      <w:pPr>
        <w:pStyle w:val="ConsPlusNonformat"/>
        <w:rPr>
          <w:rFonts w:ascii="Times New Roman" w:hAnsi="Times New Roman" w:cs="Times New Roman"/>
          <w:sz w:val="28"/>
          <w:szCs w:val="28"/>
        </w:rPr>
      </w:pPr>
      <w:r w:rsidRPr="00FB4C4B">
        <w:rPr>
          <w:rFonts w:ascii="Times New Roman" w:hAnsi="Times New Roman" w:cs="Times New Roman"/>
          <w:sz w:val="28"/>
          <w:szCs w:val="28"/>
        </w:rPr>
        <w:t>__________________________________________________________________</w:t>
      </w:r>
    </w:p>
    <w:p w:rsidR="00BE31C0" w:rsidRPr="00FB4C4B" w:rsidRDefault="00BE31C0" w:rsidP="00035CC4">
      <w:pPr>
        <w:pStyle w:val="ConsPlusNonformat"/>
        <w:rPr>
          <w:rFonts w:ascii="Times New Roman" w:hAnsi="Times New Roman" w:cs="Times New Roman"/>
          <w:sz w:val="28"/>
          <w:szCs w:val="28"/>
        </w:rPr>
      </w:pPr>
      <w:r w:rsidRPr="00FB4C4B">
        <w:rPr>
          <w:rFonts w:ascii="Times New Roman" w:hAnsi="Times New Roman" w:cs="Times New Roman"/>
          <w:sz w:val="28"/>
          <w:szCs w:val="28"/>
        </w:rPr>
        <w:t>подпись _________________________________________________</w:t>
      </w:r>
    </w:p>
    <w:p w:rsidR="00BE31C0" w:rsidRPr="00FB4C4B" w:rsidRDefault="00BE31C0" w:rsidP="00035CC4">
      <w:pPr>
        <w:pStyle w:val="ConsPlusNonformat"/>
        <w:rPr>
          <w:rFonts w:ascii="Times New Roman" w:hAnsi="Times New Roman" w:cs="Times New Roman"/>
          <w:sz w:val="28"/>
          <w:szCs w:val="28"/>
        </w:rPr>
      </w:pPr>
      <w:r w:rsidRPr="00FB4C4B">
        <w:rPr>
          <w:rFonts w:ascii="Times New Roman" w:hAnsi="Times New Roman" w:cs="Times New Roman"/>
          <w:sz w:val="28"/>
          <w:szCs w:val="28"/>
        </w:rPr>
        <w:t xml:space="preserve">                             (ответственного за проведение работ)</w:t>
      </w:r>
    </w:p>
    <w:p w:rsidR="00BE31C0" w:rsidRPr="00FB4C4B" w:rsidRDefault="00BE31C0" w:rsidP="00035CC4">
      <w:pPr>
        <w:pStyle w:val="ConsPlusNonformat"/>
        <w:rPr>
          <w:rFonts w:ascii="Times New Roman" w:hAnsi="Times New Roman" w:cs="Times New Roman"/>
          <w:sz w:val="28"/>
          <w:szCs w:val="28"/>
        </w:rPr>
      </w:pPr>
      <w:r w:rsidRPr="00FB4C4B">
        <w:rPr>
          <w:rFonts w:ascii="Times New Roman" w:hAnsi="Times New Roman" w:cs="Times New Roman"/>
          <w:sz w:val="28"/>
          <w:szCs w:val="28"/>
        </w:rPr>
        <w:t>Выдать разрешение на проведение земляных работ</w:t>
      </w:r>
    </w:p>
    <w:p w:rsidR="00BE31C0" w:rsidRPr="00FB4C4B" w:rsidRDefault="00BE31C0" w:rsidP="00035CC4">
      <w:pPr>
        <w:pStyle w:val="ConsPlusNonformat"/>
        <w:rPr>
          <w:rFonts w:ascii="Times New Roman" w:hAnsi="Times New Roman" w:cs="Times New Roman"/>
          <w:sz w:val="28"/>
          <w:szCs w:val="28"/>
        </w:rPr>
      </w:pPr>
    </w:p>
    <w:p w:rsidR="00BE31C0" w:rsidRPr="00FB4C4B" w:rsidRDefault="00BE31C0" w:rsidP="00035CC4">
      <w:pPr>
        <w:pStyle w:val="ConsPlusNonformat"/>
        <w:rPr>
          <w:rFonts w:ascii="Times New Roman" w:hAnsi="Times New Roman" w:cs="Times New Roman"/>
          <w:sz w:val="28"/>
          <w:szCs w:val="28"/>
        </w:rPr>
      </w:pPr>
      <w:r w:rsidRPr="00FB4C4B">
        <w:rPr>
          <w:rFonts w:ascii="Times New Roman" w:hAnsi="Times New Roman" w:cs="Times New Roman"/>
          <w:sz w:val="28"/>
          <w:szCs w:val="28"/>
        </w:rPr>
        <w:t>Глава сельского поселения «</w:t>
      </w:r>
      <w:r>
        <w:rPr>
          <w:rFonts w:ascii="Times New Roman" w:hAnsi="Times New Roman" w:cs="Times New Roman"/>
          <w:sz w:val="28"/>
          <w:szCs w:val="28"/>
        </w:rPr>
        <w:t>Шилко-Завод</w:t>
      </w:r>
      <w:r w:rsidRPr="00FB4C4B">
        <w:rPr>
          <w:rFonts w:ascii="Times New Roman" w:hAnsi="Times New Roman" w:cs="Times New Roman"/>
          <w:sz w:val="28"/>
          <w:szCs w:val="28"/>
        </w:rPr>
        <w:t>ское»   _____________________</w:t>
      </w:r>
    </w:p>
    <w:p w:rsidR="00BE31C0" w:rsidRDefault="00BE31C0" w:rsidP="00FB4C4B">
      <w:pPr>
        <w:pStyle w:val="ConsPlusNonformat"/>
        <w:tabs>
          <w:tab w:val="left" w:pos="3705"/>
        </w:tabs>
        <w:rPr>
          <w:rFonts w:ascii="Times New Roman" w:hAnsi="Times New Roman" w:cs="Times New Roman"/>
          <w:sz w:val="28"/>
          <w:szCs w:val="28"/>
        </w:rPr>
      </w:pPr>
      <w:r w:rsidRPr="00FB4C4B">
        <w:rPr>
          <w:rFonts w:ascii="Times New Roman" w:hAnsi="Times New Roman" w:cs="Times New Roman"/>
          <w:sz w:val="28"/>
          <w:szCs w:val="28"/>
        </w:rPr>
        <w:t>«___» ___________ 20___ г.</w:t>
      </w:r>
    </w:p>
    <w:p w:rsidR="00BE31C0" w:rsidRPr="00FB4C4B" w:rsidRDefault="00BE31C0" w:rsidP="00FB4C4B">
      <w:pPr>
        <w:pStyle w:val="NoSpacing"/>
        <w:jc w:val="right"/>
        <w:rPr>
          <w:rFonts w:ascii="Times New Roman" w:hAnsi="Times New Roman" w:cs="Times New Roman"/>
          <w:sz w:val="24"/>
          <w:szCs w:val="24"/>
        </w:rPr>
      </w:pPr>
      <w:r w:rsidRPr="00FB4C4B">
        <w:rPr>
          <w:rFonts w:ascii="Times New Roman" w:hAnsi="Times New Roman" w:cs="Times New Roman"/>
          <w:sz w:val="24"/>
          <w:szCs w:val="24"/>
        </w:rPr>
        <w:t>Приложение № 3</w:t>
      </w:r>
    </w:p>
    <w:p w:rsidR="00BE31C0" w:rsidRPr="00FB4C4B" w:rsidRDefault="00BE31C0" w:rsidP="00FB4C4B">
      <w:pPr>
        <w:pStyle w:val="NoSpacing"/>
        <w:jc w:val="right"/>
        <w:rPr>
          <w:rFonts w:ascii="Times New Roman" w:hAnsi="Times New Roman" w:cs="Times New Roman"/>
          <w:sz w:val="24"/>
          <w:szCs w:val="24"/>
        </w:rPr>
      </w:pPr>
      <w:r w:rsidRPr="00FB4C4B">
        <w:rPr>
          <w:rFonts w:ascii="Times New Roman" w:hAnsi="Times New Roman" w:cs="Times New Roman"/>
          <w:sz w:val="24"/>
          <w:szCs w:val="24"/>
        </w:rPr>
        <w:tab/>
        <w:t>к административному регламенту</w:t>
      </w:r>
    </w:p>
    <w:p w:rsidR="00BE31C0" w:rsidRPr="00FB4C4B" w:rsidRDefault="00BE31C0" w:rsidP="00FB4C4B">
      <w:pPr>
        <w:pStyle w:val="NoSpacing"/>
        <w:jc w:val="right"/>
        <w:rPr>
          <w:rFonts w:ascii="Times New Roman" w:hAnsi="Times New Roman" w:cs="Times New Roman"/>
          <w:sz w:val="24"/>
          <w:szCs w:val="24"/>
        </w:rPr>
      </w:pPr>
      <w:r w:rsidRPr="00FB4C4B">
        <w:rPr>
          <w:rFonts w:ascii="Times New Roman" w:hAnsi="Times New Roman" w:cs="Times New Roman"/>
          <w:sz w:val="24"/>
          <w:szCs w:val="24"/>
        </w:rPr>
        <w:t xml:space="preserve">                                                                                    предоставления  муниципальной</w:t>
      </w:r>
    </w:p>
    <w:p w:rsidR="00BE31C0" w:rsidRPr="00FB4C4B" w:rsidRDefault="00BE31C0" w:rsidP="00FB4C4B">
      <w:pPr>
        <w:pStyle w:val="NoSpacing"/>
        <w:jc w:val="right"/>
        <w:rPr>
          <w:rFonts w:ascii="Times New Roman" w:hAnsi="Times New Roman" w:cs="Times New Roman"/>
          <w:sz w:val="24"/>
          <w:szCs w:val="24"/>
        </w:rPr>
      </w:pPr>
      <w:r w:rsidRPr="00FB4C4B">
        <w:rPr>
          <w:rFonts w:ascii="Times New Roman" w:hAnsi="Times New Roman" w:cs="Times New Roman"/>
          <w:sz w:val="24"/>
          <w:szCs w:val="24"/>
        </w:rPr>
        <w:t xml:space="preserve">                                                                                    услуги  «Предоставление  разрешения</w:t>
      </w:r>
    </w:p>
    <w:p w:rsidR="00BE31C0" w:rsidRPr="00FB4C4B" w:rsidRDefault="00BE31C0" w:rsidP="00FB4C4B">
      <w:pPr>
        <w:pStyle w:val="NoSpacing"/>
        <w:jc w:val="right"/>
        <w:rPr>
          <w:rFonts w:ascii="Times New Roman" w:hAnsi="Times New Roman" w:cs="Times New Roman"/>
          <w:sz w:val="24"/>
          <w:szCs w:val="24"/>
        </w:rPr>
      </w:pPr>
      <w:r w:rsidRPr="00FB4C4B">
        <w:rPr>
          <w:rFonts w:ascii="Times New Roman" w:hAnsi="Times New Roman" w:cs="Times New Roman"/>
          <w:sz w:val="24"/>
          <w:szCs w:val="24"/>
        </w:rPr>
        <w:t xml:space="preserve">                                                                                    на  осуществление  земляных  работ»</w:t>
      </w:r>
    </w:p>
    <w:p w:rsidR="00BE31C0" w:rsidRPr="00FB4C4B" w:rsidRDefault="00BE31C0" w:rsidP="00FB4C4B">
      <w:pPr>
        <w:jc w:val="right"/>
        <w:rPr>
          <w:b/>
          <w:bCs/>
          <w:sz w:val="28"/>
          <w:szCs w:val="28"/>
        </w:rPr>
      </w:pPr>
      <w:r>
        <w:rPr>
          <w:sz w:val="28"/>
          <w:szCs w:val="28"/>
        </w:rPr>
        <w:t xml:space="preserve"> </w:t>
      </w:r>
    </w:p>
    <w:p w:rsidR="00BE31C0" w:rsidRPr="00FB4C4B" w:rsidRDefault="00BE31C0" w:rsidP="00035CC4">
      <w:pPr>
        <w:jc w:val="center"/>
        <w:rPr>
          <w:rFonts w:ascii="Times New Roman" w:hAnsi="Times New Roman" w:cs="Times New Roman"/>
          <w:b/>
          <w:bCs/>
          <w:sz w:val="28"/>
          <w:szCs w:val="28"/>
        </w:rPr>
      </w:pPr>
      <w:r w:rsidRPr="00FB4C4B">
        <w:rPr>
          <w:rFonts w:ascii="Times New Roman" w:hAnsi="Times New Roman" w:cs="Times New Roman"/>
          <w:b/>
          <w:bCs/>
          <w:sz w:val="28"/>
          <w:szCs w:val="28"/>
        </w:rPr>
        <w:t xml:space="preserve">Блок-схема </w:t>
      </w:r>
    </w:p>
    <w:p w:rsidR="00BE31C0" w:rsidRPr="00FB4C4B" w:rsidRDefault="00BE31C0" w:rsidP="00035CC4">
      <w:pPr>
        <w:jc w:val="center"/>
        <w:rPr>
          <w:rFonts w:ascii="Times New Roman" w:hAnsi="Times New Roman" w:cs="Times New Roman"/>
          <w:b/>
          <w:bCs/>
          <w:sz w:val="28"/>
          <w:szCs w:val="28"/>
        </w:rPr>
      </w:pPr>
      <w:r w:rsidRPr="00FB4C4B">
        <w:rPr>
          <w:rFonts w:ascii="Times New Roman" w:hAnsi="Times New Roman" w:cs="Times New Roman"/>
          <w:b/>
          <w:bCs/>
          <w:sz w:val="28"/>
          <w:szCs w:val="28"/>
        </w:rPr>
        <w:t xml:space="preserve">последовательности действий при подготовке  </w:t>
      </w:r>
    </w:p>
    <w:p w:rsidR="00BE31C0" w:rsidRPr="00FB4C4B" w:rsidRDefault="00BE31C0" w:rsidP="00FB4C4B">
      <w:pPr>
        <w:jc w:val="center"/>
        <w:rPr>
          <w:rFonts w:ascii="Times New Roman" w:hAnsi="Times New Roman" w:cs="Times New Roman"/>
          <w:b/>
          <w:bCs/>
          <w:sz w:val="28"/>
          <w:szCs w:val="28"/>
        </w:rPr>
      </w:pPr>
      <w:r w:rsidRPr="00FB4C4B">
        <w:rPr>
          <w:rFonts w:ascii="Times New Roman" w:hAnsi="Times New Roman" w:cs="Times New Roman"/>
          <w:b/>
          <w:bCs/>
          <w:sz w:val="28"/>
          <w:szCs w:val="28"/>
        </w:rPr>
        <w:t>разрешения на осуществление земляных работ</w:t>
      </w:r>
    </w:p>
    <w:p w:rsidR="00BE31C0" w:rsidRDefault="00BE31C0" w:rsidP="00035CC4">
      <w:pPr>
        <w:rPr>
          <w:sz w:val="28"/>
          <w:szCs w:val="28"/>
        </w:rPr>
      </w:pPr>
      <w:r>
        <w:rPr>
          <w:noProof/>
        </w:rPr>
        <w:pict>
          <v:group id="_x0000_s1026" style="position:absolute;margin-left:99pt;margin-top:13.15pt;width:269.95pt;height:57.4pt;z-index:251653632;mso-wrap-distance-left:0;mso-wrap-distance-right:0" coordorigin="1980,228" coordsize="5399,539">
            <v:roundrect id="_x0000_s1027" style="position:absolute;left:1980;top:228;width:5399;height:539;v-text-anchor:middle" arcsize="10923f" strokeweight=".26mm">
              <v:fill color2="black"/>
              <v:stroke joinstyle="miter"/>
            </v:roundrect>
            <v:shapetype id="_x0000_t202" coordsize="21600,21600" o:spt="202" path="m,l,21600r21600,l21600,xe">
              <v:stroke joinstyle="miter"/>
              <v:path gradientshapeok="t" o:connecttype="rect"/>
            </v:shapetype>
            <v:shape id="_x0000_s1028" type="#_x0000_t202" style="position:absolute;left:2005;top:253;width:5347;height:487;v-text-anchor:middle" filled="f" stroked="f">
              <v:stroke joinstyle="round"/>
              <v:textbox style="mso-rotate-with-shape:t" inset=".49mm,.3mm,.49mm,.3mm">
                <w:txbxContent>
                  <w:p w:rsidR="00BE31C0" w:rsidRDefault="00BE31C0" w:rsidP="00035CC4">
                    <w:pPr>
                      <w:jc w:val="center"/>
                    </w:pPr>
                  </w:p>
                  <w:p w:rsidR="00BE31C0" w:rsidRPr="00A871EF" w:rsidRDefault="00BE31C0" w:rsidP="00035CC4">
                    <w:pPr>
                      <w:jc w:val="center"/>
                    </w:pPr>
                    <w:r w:rsidRPr="00A871EF">
                      <w:t>Получение  заявления с пакетом документов</w:t>
                    </w:r>
                  </w:p>
                </w:txbxContent>
              </v:textbox>
            </v:shape>
          </v:group>
        </w:pict>
      </w:r>
    </w:p>
    <w:p w:rsidR="00BE31C0" w:rsidRDefault="00BE31C0" w:rsidP="00035CC4">
      <w:pPr>
        <w:rPr>
          <w:sz w:val="28"/>
          <w:szCs w:val="28"/>
        </w:rPr>
      </w:pPr>
    </w:p>
    <w:p w:rsidR="00BE31C0" w:rsidRDefault="00BE31C0" w:rsidP="00035CC4">
      <w:pPr>
        <w:rPr>
          <w:sz w:val="28"/>
          <w:szCs w:val="28"/>
        </w:rPr>
      </w:pPr>
    </w:p>
    <w:p w:rsidR="00BE31C0" w:rsidRDefault="00BE31C0" w:rsidP="00035CC4">
      <w:pPr>
        <w:rPr>
          <w:sz w:val="28"/>
          <w:szCs w:val="28"/>
        </w:rPr>
      </w:pPr>
      <w:r>
        <w:rPr>
          <w:noProof/>
        </w:rPr>
        <w:pict>
          <v:line id="_x0000_s1029" style="position:absolute;z-index:251656704" from="233.7pt,6.15pt" to="233.7pt,24.15pt" strokeweight=".26mm">
            <v:stroke endarrow="block" joinstyle="miter"/>
          </v:line>
        </w:pict>
      </w:r>
    </w:p>
    <w:p w:rsidR="00BE31C0" w:rsidRDefault="00BE31C0" w:rsidP="00035CC4">
      <w:pPr>
        <w:rPr>
          <w:sz w:val="28"/>
          <w:szCs w:val="28"/>
        </w:rPr>
      </w:pPr>
      <w:r>
        <w:rPr>
          <w:noProof/>
        </w:rPr>
        <w:pict>
          <v:group id="_x0000_s1030" style="position:absolute;margin-left:61.6pt;margin-top:8.6pt;width:346.85pt;height:21.45pt;z-index:251654656;mso-wrap-distance-left:0;mso-wrap-distance-right:0" coordorigin="1260,192" coordsize="6120,900">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031" type="#_x0000_t176" style="position:absolute;left:1261;top:193;width:6119;height:899;v-text-anchor:middle" filled="f" strokeweight=".26mm"/>
            <v:shape id="_x0000_s1032" type="#_x0000_t176" style="position:absolute;left:1260;top:192;width:6119;height:899;v-text-anchor:middle" filled="f" stroked="f">
              <v:stroke joinstyle="round"/>
              <v:textbox style="mso-next-textbox:#_x0000_s1032;mso-rotate-with-shape:t" inset=".49mm,.3mm,.49mm,.3mm">
                <w:txbxContent>
                  <w:p w:rsidR="00BE31C0" w:rsidRDefault="00BE31C0" w:rsidP="00035CC4">
                    <w:pPr>
                      <w:jc w:val="center"/>
                    </w:pPr>
                    <w:r>
                      <w:t>Рассмотрение на предмет комплектности</w:t>
                    </w:r>
                  </w:p>
                </w:txbxContent>
              </v:textbox>
            </v:shape>
          </v:group>
        </w:pict>
      </w:r>
    </w:p>
    <w:p w:rsidR="00BE31C0" w:rsidRDefault="00BE31C0" w:rsidP="00035CC4">
      <w:pPr>
        <w:rPr>
          <w:sz w:val="28"/>
          <w:szCs w:val="28"/>
        </w:rPr>
      </w:pPr>
      <w:r>
        <w:rPr>
          <w:noProof/>
        </w:rPr>
        <w:pict>
          <v:shapetype id="_x0000_t32" coordsize="21600,21600" o:spt="32" o:oned="t" path="m,l21600,21600e" filled="f">
            <v:path arrowok="t" fillok="f" o:connecttype="none"/>
            <o:lock v:ext="edit" shapetype="t"/>
          </v:shapetype>
          <v:shape id="_x0000_s1033" type="#_x0000_t32" style="position:absolute;margin-left:229.2pt;margin-top:13.95pt;width:130.8pt;height:49.45pt;z-index:251660800" o:connectortype="straight">
            <v:stroke endarrow="block"/>
          </v:shape>
        </w:pict>
      </w:r>
      <w:r>
        <w:rPr>
          <w:noProof/>
        </w:rPr>
        <w:pict>
          <v:line id="_x0000_s1034" style="position:absolute;flip:x;z-index:251655680" from="82.25pt,13.95pt" to="229.2pt,67.7pt" strokeweight=".26mm">
            <v:stroke endarrow="block" joinstyle="miter"/>
          </v:line>
        </w:pict>
      </w:r>
    </w:p>
    <w:p w:rsidR="00BE31C0" w:rsidRDefault="00BE31C0" w:rsidP="00035CC4">
      <w:pPr>
        <w:rPr>
          <w:sz w:val="28"/>
          <w:szCs w:val="28"/>
        </w:rPr>
      </w:pPr>
    </w:p>
    <w:p w:rsidR="00BE31C0" w:rsidRDefault="00BE31C0" w:rsidP="00035CC4">
      <w:pPr>
        <w:rPr>
          <w:sz w:val="28"/>
          <w:szCs w:val="28"/>
        </w:rPr>
      </w:pPr>
      <w:r>
        <w:rPr>
          <w:noProof/>
        </w:rPr>
        <w:pict>
          <v:shape id="_x0000_s1035" type="#_x0000_t176" style="position:absolute;margin-left:254.7pt;margin-top:15.1pt;width:209.25pt;height:55.5pt;z-index:251659776">
            <v:textbox>
              <w:txbxContent>
                <w:p w:rsidR="00BE31C0" w:rsidRPr="00A871EF" w:rsidRDefault="00BE31C0" w:rsidP="00035CC4">
                  <w:pPr>
                    <w:jc w:val="center"/>
                  </w:pPr>
                  <w:r w:rsidRPr="00A871EF">
                    <w:t>Подготовка письма об отказе в предоставлении муниципальной услуги</w:t>
                  </w:r>
                </w:p>
              </w:txbxContent>
            </v:textbox>
          </v:shape>
        </w:pict>
      </w:r>
    </w:p>
    <w:p w:rsidR="00BE31C0" w:rsidRDefault="00BE31C0" w:rsidP="00035CC4">
      <w:pPr>
        <w:rPr>
          <w:sz w:val="28"/>
          <w:szCs w:val="28"/>
        </w:rPr>
      </w:pPr>
      <w:r>
        <w:rPr>
          <w:noProof/>
        </w:rPr>
        <w:pict>
          <v:group id="_x0000_s1036" style="position:absolute;margin-left:-4.1pt;margin-top:3.25pt;width:224.35pt;height:20.5pt;z-index:251657728;mso-wrap-distance-left:0;mso-wrap-distance-right:0" coordorigin="1260,72" coordsize="6120,900">
            <v:shape id="_x0000_s1037" type="#_x0000_t176" style="position:absolute;left:1261;top:73;width:6119;height:899;v-text-anchor:middle" filled="f" strokeweight=".26mm"/>
            <v:shape id="_x0000_s1038" type="#_x0000_t176" style="position:absolute;left:1260;top:72;width:6119;height:899;v-text-anchor:middle" filled="f" stroked="f">
              <v:stroke joinstyle="round"/>
              <v:textbox style="mso-rotate-with-shape:t" inset=".49mm,.3mm,.49mm,.3mm">
                <w:txbxContent>
                  <w:p w:rsidR="00BE31C0" w:rsidRPr="00A871EF" w:rsidRDefault="00BE31C0" w:rsidP="00035CC4">
                    <w:pPr>
                      <w:spacing w:line="216" w:lineRule="auto"/>
                      <w:jc w:val="center"/>
                    </w:pPr>
                    <w:r w:rsidRPr="00A871EF">
                      <w:t>Подготовка и утверждение разрешения</w:t>
                    </w:r>
                  </w:p>
                  <w:p w:rsidR="00BE31C0" w:rsidRDefault="00BE31C0" w:rsidP="00035CC4">
                    <w:pPr>
                      <w:jc w:val="center"/>
                    </w:pPr>
                  </w:p>
                  <w:p w:rsidR="00BE31C0" w:rsidRDefault="00BE31C0" w:rsidP="00035CC4">
                    <w:pPr>
                      <w:jc w:val="center"/>
                    </w:pPr>
                  </w:p>
                  <w:p w:rsidR="00BE31C0" w:rsidRDefault="00BE31C0" w:rsidP="00035CC4">
                    <w:pPr>
                      <w:jc w:val="center"/>
                      <w:rPr>
                        <w:sz w:val="20"/>
                        <w:szCs w:val="20"/>
                      </w:rPr>
                    </w:pPr>
                    <w:r>
                      <w:rPr>
                        <w:sz w:val="20"/>
                        <w:szCs w:val="20"/>
                      </w:rPr>
                      <w:t xml:space="preserve">  </w:t>
                    </w:r>
                  </w:p>
                  <w:p w:rsidR="00BE31C0" w:rsidRDefault="00BE31C0" w:rsidP="00035CC4"/>
                </w:txbxContent>
              </v:textbox>
            </v:shape>
          </v:group>
        </w:pict>
      </w:r>
    </w:p>
    <w:p w:rsidR="00BE31C0" w:rsidRDefault="00BE31C0" w:rsidP="00035CC4">
      <w:pPr>
        <w:rPr>
          <w:sz w:val="28"/>
          <w:szCs w:val="28"/>
        </w:rPr>
      </w:pPr>
      <w:r>
        <w:rPr>
          <w:noProof/>
        </w:rPr>
        <w:pict>
          <v:line id="_x0000_s1039" style="position:absolute;z-index:251658752" from="89.7pt,7.65pt" to="89.7pt,49.75pt" strokeweight=".26mm">
            <v:stroke endarrow="block" joinstyle="miter"/>
          </v:line>
        </w:pict>
      </w:r>
    </w:p>
    <w:p w:rsidR="00BE31C0" w:rsidRDefault="00BE31C0" w:rsidP="00035CC4">
      <w:pPr>
        <w:jc w:val="center"/>
        <w:rPr>
          <w:sz w:val="28"/>
          <w:szCs w:val="28"/>
        </w:rPr>
      </w:pPr>
    </w:p>
    <w:p w:rsidR="00BE31C0" w:rsidRDefault="00BE31C0" w:rsidP="00035CC4">
      <w:pPr>
        <w:rPr>
          <w:sz w:val="28"/>
          <w:szCs w:val="28"/>
        </w:rPr>
      </w:pPr>
      <w:r>
        <w:rPr>
          <w:noProof/>
        </w:rPr>
        <w:pict>
          <v:shape id="_x0000_s1040" type="#_x0000_t176" style="position:absolute;margin-left:-4.05pt;margin-top:1.5pt;width:203.85pt;height:48pt;z-index:251661824">
            <v:textbox>
              <w:txbxContent>
                <w:p w:rsidR="00BE31C0" w:rsidRDefault="00BE31C0" w:rsidP="00035CC4">
                  <w:pPr>
                    <w:jc w:val="center"/>
                  </w:pPr>
                  <w:r>
                    <w:t>Выдача разрешения на осуществление  земляных работ</w:t>
                  </w:r>
                </w:p>
              </w:txbxContent>
            </v:textbox>
          </v:shape>
        </w:pict>
      </w:r>
    </w:p>
    <w:p w:rsidR="00BE31C0" w:rsidRDefault="00BE31C0" w:rsidP="00035CC4">
      <w:pPr>
        <w:rPr>
          <w:sz w:val="28"/>
          <w:szCs w:val="28"/>
        </w:rPr>
      </w:pPr>
    </w:p>
    <w:p w:rsidR="00BE31C0" w:rsidRDefault="00BE31C0" w:rsidP="00035CC4">
      <w:pPr>
        <w:rPr>
          <w:sz w:val="28"/>
          <w:szCs w:val="28"/>
        </w:rPr>
      </w:pPr>
    </w:p>
    <w:p w:rsidR="00BE31C0" w:rsidRDefault="00BE31C0" w:rsidP="00035CC4">
      <w:pPr>
        <w:jc w:val="center"/>
        <w:rPr>
          <w:sz w:val="28"/>
          <w:szCs w:val="28"/>
        </w:rPr>
      </w:pPr>
    </w:p>
    <w:p w:rsidR="00BE31C0" w:rsidRDefault="00BE31C0" w:rsidP="00035CC4">
      <w:pPr>
        <w:rPr>
          <w:sz w:val="28"/>
          <w:szCs w:val="28"/>
        </w:rPr>
      </w:pPr>
    </w:p>
    <w:p w:rsidR="00BE31C0" w:rsidRDefault="00BE31C0"/>
    <w:p w:rsidR="00BE31C0" w:rsidRDefault="00BE31C0"/>
    <w:p w:rsidR="00BE31C0" w:rsidRDefault="00BE31C0"/>
    <w:p w:rsidR="00BE31C0" w:rsidRDefault="00BE31C0"/>
    <w:p w:rsidR="00BE31C0" w:rsidRDefault="00BE31C0"/>
    <w:p w:rsidR="00BE31C0" w:rsidRDefault="00BE31C0"/>
    <w:sectPr w:rsidR="00BE31C0" w:rsidSect="00190FC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altName w:val=" MS Sans Serif"/>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none"/>
      <w:suff w:val="nothing"/>
      <w:lvlText w:val=""/>
      <w:lvlJc w:val="left"/>
      <w:pPr>
        <w:tabs>
          <w:tab w:val="num" w:pos="8712"/>
        </w:tabs>
        <w:ind w:left="8712" w:hanging="432"/>
      </w:pPr>
    </w:lvl>
    <w:lvl w:ilvl="1">
      <w:start w:val="1"/>
      <w:numFmt w:val="none"/>
      <w:suff w:val="nothing"/>
      <w:lvlText w:val=""/>
      <w:lvlJc w:val="left"/>
      <w:pPr>
        <w:tabs>
          <w:tab w:val="num" w:pos="8856"/>
        </w:tabs>
        <w:ind w:left="8856" w:hanging="576"/>
      </w:pPr>
    </w:lvl>
    <w:lvl w:ilvl="2">
      <w:start w:val="1"/>
      <w:numFmt w:val="none"/>
      <w:suff w:val="nothing"/>
      <w:lvlText w:val=""/>
      <w:lvlJc w:val="left"/>
      <w:pPr>
        <w:tabs>
          <w:tab w:val="num" w:pos="9000"/>
        </w:tabs>
        <w:ind w:left="9000" w:hanging="720"/>
      </w:pPr>
    </w:lvl>
    <w:lvl w:ilvl="3">
      <w:start w:val="1"/>
      <w:numFmt w:val="none"/>
      <w:suff w:val="nothing"/>
      <w:lvlText w:val=""/>
      <w:lvlJc w:val="left"/>
      <w:pPr>
        <w:tabs>
          <w:tab w:val="num" w:pos="9144"/>
        </w:tabs>
        <w:ind w:left="9144" w:hanging="864"/>
      </w:pPr>
    </w:lvl>
    <w:lvl w:ilvl="4">
      <w:start w:val="1"/>
      <w:numFmt w:val="none"/>
      <w:suff w:val="nothing"/>
      <w:lvlText w:val=""/>
      <w:lvlJc w:val="left"/>
      <w:pPr>
        <w:tabs>
          <w:tab w:val="num" w:pos="9288"/>
        </w:tabs>
        <w:ind w:left="9288" w:hanging="1008"/>
      </w:pPr>
    </w:lvl>
    <w:lvl w:ilvl="5">
      <w:start w:val="1"/>
      <w:numFmt w:val="none"/>
      <w:suff w:val="nothing"/>
      <w:lvlText w:val=""/>
      <w:lvlJc w:val="left"/>
      <w:pPr>
        <w:tabs>
          <w:tab w:val="num" w:pos="9432"/>
        </w:tabs>
        <w:ind w:left="9432" w:hanging="1152"/>
      </w:pPr>
    </w:lvl>
    <w:lvl w:ilvl="6">
      <w:start w:val="1"/>
      <w:numFmt w:val="none"/>
      <w:suff w:val="nothing"/>
      <w:lvlText w:val=""/>
      <w:lvlJc w:val="left"/>
      <w:pPr>
        <w:tabs>
          <w:tab w:val="num" w:pos="9576"/>
        </w:tabs>
        <w:ind w:left="9576" w:hanging="1296"/>
      </w:pPr>
    </w:lvl>
    <w:lvl w:ilvl="7">
      <w:start w:val="1"/>
      <w:numFmt w:val="none"/>
      <w:suff w:val="nothing"/>
      <w:lvlText w:val=""/>
      <w:lvlJc w:val="left"/>
      <w:pPr>
        <w:tabs>
          <w:tab w:val="num" w:pos="9720"/>
        </w:tabs>
        <w:ind w:left="9720" w:hanging="1440"/>
      </w:pPr>
    </w:lvl>
    <w:lvl w:ilvl="8">
      <w:start w:val="1"/>
      <w:numFmt w:val="none"/>
      <w:suff w:val="nothing"/>
      <w:lvlText w:val=""/>
      <w:lvlJc w:val="left"/>
      <w:pPr>
        <w:tabs>
          <w:tab w:val="num" w:pos="9864"/>
        </w:tabs>
        <w:ind w:left="9864" w:hanging="1584"/>
      </w:pPr>
    </w:lvl>
  </w:abstractNum>
  <w:abstractNum w:abstractNumId="1">
    <w:nsid w:val="01194F09"/>
    <w:multiLevelType w:val="hybridMultilevel"/>
    <w:tmpl w:val="A0F67AA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2581260"/>
    <w:multiLevelType w:val="hybridMultilevel"/>
    <w:tmpl w:val="8EB2C514"/>
    <w:lvl w:ilvl="0" w:tplc="5C1ACF92">
      <w:start w:val="10"/>
      <w:numFmt w:val="decimal"/>
      <w:lvlText w:val="%1."/>
      <w:lvlJc w:val="left"/>
      <w:pPr>
        <w:ind w:left="735" w:hanging="375"/>
      </w:pPr>
      <w:rPr>
        <w:rFonts w:ascii="Calibri" w:hAnsi="Calibri" w:cs="Calibri"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5F00109"/>
    <w:multiLevelType w:val="multilevel"/>
    <w:tmpl w:val="46045BAE"/>
    <w:lvl w:ilvl="0">
      <w:start w:val="1"/>
      <w:numFmt w:val="decimal"/>
      <w:lvlText w:val="%1."/>
      <w:lvlJc w:val="left"/>
      <w:pPr>
        <w:ind w:left="720" w:hanging="360"/>
      </w:pPr>
      <w:rPr>
        <w:rFonts w:hint="default"/>
        <w:sz w:val="24"/>
        <w:szCs w:val="24"/>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07E74CC7"/>
    <w:multiLevelType w:val="hybridMultilevel"/>
    <w:tmpl w:val="20D0490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08E9710A"/>
    <w:multiLevelType w:val="multilevel"/>
    <w:tmpl w:val="F4AAA466"/>
    <w:lvl w:ilvl="0">
      <w:start w:val="1"/>
      <w:numFmt w:val="decimal"/>
      <w:lvlText w:val="%1."/>
      <w:lvlJc w:val="left"/>
      <w:pPr>
        <w:ind w:left="1218" w:hanging="792"/>
      </w:pPr>
      <w:rPr>
        <w:rFonts w:hint="default"/>
      </w:rPr>
    </w:lvl>
    <w:lvl w:ilvl="1">
      <w:start w:val="3"/>
      <w:numFmt w:val="decimal"/>
      <w:lvlText w:val="%1.%2."/>
      <w:lvlJc w:val="left"/>
      <w:pPr>
        <w:ind w:left="1005" w:hanging="792"/>
      </w:pPr>
      <w:rPr>
        <w:rFonts w:hint="default"/>
      </w:rPr>
    </w:lvl>
    <w:lvl w:ilvl="2">
      <w:start w:val="12"/>
      <w:numFmt w:val="decimal"/>
      <w:lvlText w:val="%1.%2.%3."/>
      <w:lvlJc w:val="left"/>
      <w:pPr>
        <w:ind w:left="1218" w:hanging="792"/>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3078" w:hanging="180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864" w:hanging="2160"/>
      </w:pPr>
      <w:rPr>
        <w:rFonts w:hint="default"/>
      </w:rPr>
    </w:lvl>
  </w:abstractNum>
  <w:abstractNum w:abstractNumId="6">
    <w:nsid w:val="0B1979E4"/>
    <w:multiLevelType w:val="multilevel"/>
    <w:tmpl w:val="EE96755E"/>
    <w:lvl w:ilvl="0">
      <w:start w:val="1"/>
      <w:numFmt w:val="decimal"/>
      <w:lvlText w:val="%1."/>
      <w:lvlJc w:val="left"/>
      <w:pPr>
        <w:ind w:left="720" w:hanging="360"/>
      </w:pPr>
      <w:rPr>
        <w:rFonts w:hint="default"/>
      </w:rPr>
    </w:lvl>
    <w:lvl w:ilvl="1">
      <w:start w:val="1"/>
      <w:numFmt w:val="decimal"/>
      <w:isLgl/>
      <w:lvlText w:val="%1.%2."/>
      <w:lvlJc w:val="left"/>
      <w:pPr>
        <w:ind w:left="900"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4248" w:hanging="180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abstractNum w:abstractNumId="7">
    <w:nsid w:val="0C567601"/>
    <w:multiLevelType w:val="hybridMultilevel"/>
    <w:tmpl w:val="C9FA28EA"/>
    <w:lvl w:ilvl="0" w:tplc="DCA67144">
      <w:start w:val="1"/>
      <w:numFmt w:val="decimal"/>
      <w:lvlText w:val="%1."/>
      <w:lvlJc w:val="left"/>
      <w:pPr>
        <w:ind w:left="1200" w:hanging="84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0EC312AA"/>
    <w:multiLevelType w:val="hybridMultilevel"/>
    <w:tmpl w:val="4134C09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
    <w:nsid w:val="0ED6480C"/>
    <w:multiLevelType w:val="multilevel"/>
    <w:tmpl w:val="A58A3DC4"/>
    <w:lvl w:ilvl="0">
      <w:start w:val="1"/>
      <w:numFmt w:val="upperRoman"/>
      <w:lvlText w:val="%1."/>
      <w:lvlJc w:val="left"/>
      <w:pPr>
        <w:ind w:left="1429" w:hanging="72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0">
    <w:nsid w:val="10431C7C"/>
    <w:multiLevelType w:val="hybridMultilevel"/>
    <w:tmpl w:val="517C7BC2"/>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11C60AB9"/>
    <w:multiLevelType w:val="hybridMultilevel"/>
    <w:tmpl w:val="35766D1A"/>
    <w:lvl w:ilvl="0" w:tplc="A710C53C">
      <w:start w:val="1"/>
      <w:numFmt w:val="decimal"/>
      <w:lvlText w:val="%1."/>
      <w:lvlJc w:val="left"/>
      <w:pPr>
        <w:ind w:left="253" w:hanging="360"/>
      </w:pPr>
      <w:rPr>
        <w:rFonts w:hint="default"/>
      </w:rPr>
    </w:lvl>
    <w:lvl w:ilvl="1" w:tplc="04190019">
      <w:start w:val="1"/>
      <w:numFmt w:val="lowerLetter"/>
      <w:lvlText w:val="%2."/>
      <w:lvlJc w:val="left"/>
      <w:pPr>
        <w:ind w:left="973" w:hanging="360"/>
      </w:pPr>
    </w:lvl>
    <w:lvl w:ilvl="2" w:tplc="0419001B">
      <w:start w:val="1"/>
      <w:numFmt w:val="lowerRoman"/>
      <w:lvlText w:val="%3."/>
      <w:lvlJc w:val="right"/>
      <w:pPr>
        <w:ind w:left="1693" w:hanging="180"/>
      </w:pPr>
    </w:lvl>
    <w:lvl w:ilvl="3" w:tplc="0419000F">
      <w:start w:val="1"/>
      <w:numFmt w:val="decimal"/>
      <w:lvlText w:val="%4."/>
      <w:lvlJc w:val="left"/>
      <w:pPr>
        <w:ind w:left="2413" w:hanging="360"/>
      </w:pPr>
    </w:lvl>
    <w:lvl w:ilvl="4" w:tplc="04190019">
      <w:start w:val="1"/>
      <w:numFmt w:val="lowerLetter"/>
      <w:lvlText w:val="%5."/>
      <w:lvlJc w:val="left"/>
      <w:pPr>
        <w:ind w:left="3133" w:hanging="360"/>
      </w:pPr>
    </w:lvl>
    <w:lvl w:ilvl="5" w:tplc="0419001B">
      <w:start w:val="1"/>
      <w:numFmt w:val="lowerRoman"/>
      <w:lvlText w:val="%6."/>
      <w:lvlJc w:val="right"/>
      <w:pPr>
        <w:ind w:left="3853" w:hanging="180"/>
      </w:pPr>
    </w:lvl>
    <w:lvl w:ilvl="6" w:tplc="0419000F">
      <w:start w:val="1"/>
      <w:numFmt w:val="decimal"/>
      <w:lvlText w:val="%7."/>
      <w:lvlJc w:val="left"/>
      <w:pPr>
        <w:ind w:left="4573" w:hanging="360"/>
      </w:pPr>
    </w:lvl>
    <w:lvl w:ilvl="7" w:tplc="04190019">
      <w:start w:val="1"/>
      <w:numFmt w:val="lowerLetter"/>
      <w:lvlText w:val="%8."/>
      <w:lvlJc w:val="left"/>
      <w:pPr>
        <w:ind w:left="5293" w:hanging="360"/>
      </w:pPr>
    </w:lvl>
    <w:lvl w:ilvl="8" w:tplc="0419001B">
      <w:start w:val="1"/>
      <w:numFmt w:val="lowerRoman"/>
      <w:lvlText w:val="%9."/>
      <w:lvlJc w:val="right"/>
      <w:pPr>
        <w:ind w:left="6013" w:hanging="180"/>
      </w:pPr>
    </w:lvl>
  </w:abstractNum>
  <w:abstractNum w:abstractNumId="12">
    <w:nsid w:val="12F20879"/>
    <w:multiLevelType w:val="hybridMultilevel"/>
    <w:tmpl w:val="E8188F2C"/>
    <w:lvl w:ilvl="0" w:tplc="BC582954">
      <w:start w:val="1"/>
      <w:numFmt w:val="decimal"/>
      <w:lvlText w:val="%1."/>
      <w:lvlJc w:val="left"/>
      <w:pPr>
        <w:tabs>
          <w:tab w:val="num" w:pos="1080"/>
        </w:tabs>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19602192"/>
    <w:multiLevelType w:val="hybridMultilevel"/>
    <w:tmpl w:val="BD70FBC6"/>
    <w:lvl w:ilvl="0" w:tplc="00D0A80E">
      <w:start w:val="1"/>
      <w:numFmt w:val="decimal"/>
      <w:lvlText w:val="%1."/>
      <w:lvlJc w:val="left"/>
      <w:pPr>
        <w:ind w:left="870" w:hanging="51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199B07A4"/>
    <w:multiLevelType w:val="hybridMultilevel"/>
    <w:tmpl w:val="7F4C216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1E51414D"/>
    <w:multiLevelType w:val="hybridMultilevel"/>
    <w:tmpl w:val="633EBE86"/>
    <w:lvl w:ilvl="0" w:tplc="5156B84A">
      <w:start w:val="1"/>
      <w:numFmt w:val="decimal"/>
      <w:lvlText w:val="%1."/>
      <w:lvlJc w:val="left"/>
      <w:pPr>
        <w:ind w:left="1050" w:hanging="69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235E7AD2"/>
    <w:multiLevelType w:val="hybridMultilevel"/>
    <w:tmpl w:val="29BC5D6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27872AE5"/>
    <w:multiLevelType w:val="hybridMultilevel"/>
    <w:tmpl w:val="D6B0A81C"/>
    <w:lvl w:ilvl="0" w:tplc="70A4BF00">
      <w:start w:val="1"/>
      <w:numFmt w:val="decimal"/>
      <w:lvlText w:val="%1."/>
      <w:lvlJc w:val="left"/>
      <w:pPr>
        <w:ind w:left="1778" w:hanging="360"/>
      </w:pPr>
      <w:rPr>
        <w:rFonts w:hint="default"/>
      </w:rPr>
    </w:lvl>
    <w:lvl w:ilvl="1" w:tplc="04190019">
      <w:start w:val="1"/>
      <w:numFmt w:val="lowerLetter"/>
      <w:lvlText w:val="%2."/>
      <w:lvlJc w:val="left"/>
      <w:pPr>
        <w:ind w:left="2498" w:hanging="360"/>
      </w:pPr>
    </w:lvl>
    <w:lvl w:ilvl="2" w:tplc="0419001B">
      <w:start w:val="1"/>
      <w:numFmt w:val="lowerRoman"/>
      <w:lvlText w:val="%3."/>
      <w:lvlJc w:val="right"/>
      <w:pPr>
        <w:ind w:left="3218" w:hanging="180"/>
      </w:pPr>
    </w:lvl>
    <w:lvl w:ilvl="3" w:tplc="0419000F">
      <w:start w:val="1"/>
      <w:numFmt w:val="decimal"/>
      <w:lvlText w:val="%4."/>
      <w:lvlJc w:val="left"/>
      <w:pPr>
        <w:ind w:left="3938" w:hanging="360"/>
      </w:pPr>
    </w:lvl>
    <w:lvl w:ilvl="4" w:tplc="04190019">
      <w:start w:val="1"/>
      <w:numFmt w:val="lowerLetter"/>
      <w:lvlText w:val="%5."/>
      <w:lvlJc w:val="left"/>
      <w:pPr>
        <w:ind w:left="4658" w:hanging="360"/>
      </w:pPr>
    </w:lvl>
    <w:lvl w:ilvl="5" w:tplc="0419001B">
      <w:start w:val="1"/>
      <w:numFmt w:val="lowerRoman"/>
      <w:lvlText w:val="%6."/>
      <w:lvlJc w:val="right"/>
      <w:pPr>
        <w:ind w:left="5378" w:hanging="180"/>
      </w:pPr>
    </w:lvl>
    <w:lvl w:ilvl="6" w:tplc="0419000F">
      <w:start w:val="1"/>
      <w:numFmt w:val="decimal"/>
      <w:lvlText w:val="%7."/>
      <w:lvlJc w:val="left"/>
      <w:pPr>
        <w:ind w:left="6098" w:hanging="360"/>
      </w:pPr>
    </w:lvl>
    <w:lvl w:ilvl="7" w:tplc="04190019">
      <w:start w:val="1"/>
      <w:numFmt w:val="lowerLetter"/>
      <w:lvlText w:val="%8."/>
      <w:lvlJc w:val="left"/>
      <w:pPr>
        <w:ind w:left="6818" w:hanging="360"/>
      </w:pPr>
    </w:lvl>
    <w:lvl w:ilvl="8" w:tplc="0419001B">
      <w:start w:val="1"/>
      <w:numFmt w:val="lowerRoman"/>
      <w:lvlText w:val="%9."/>
      <w:lvlJc w:val="right"/>
      <w:pPr>
        <w:ind w:left="7538" w:hanging="180"/>
      </w:pPr>
    </w:lvl>
  </w:abstractNum>
  <w:abstractNum w:abstractNumId="18">
    <w:nsid w:val="27A358D4"/>
    <w:multiLevelType w:val="hybridMultilevel"/>
    <w:tmpl w:val="D36EC1B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2DAD0E79"/>
    <w:multiLevelType w:val="hybridMultilevel"/>
    <w:tmpl w:val="D2581DA4"/>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0">
    <w:nsid w:val="2DF9654D"/>
    <w:multiLevelType w:val="multilevel"/>
    <w:tmpl w:val="2EE20224"/>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1">
    <w:nsid w:val="2FE75C55"/>
    <w:multiLevelType w:val="multilevel"/>
    <w:tmpl w:val="5686E42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2">
    <w:nsid w:val="313275D7"/>
    <w:multiLevelType w:val="multilevel"/>
    <w:tmpl w:val="50261196"/>
    <w:lvl w:ilvl="0">
      <w:start w:val="1"/>
      <w:numFmt w:val="decimal"/>
      <w:lvlText w:val="%1."/>
      <w:lvlJc w:val="left"/>
      <w:pPr>
        <w:ind w:left="720" w:hanging="360"/>
      </w:pPr>
      <w:rPr>
        <w:rFonts w:hint="default"/>
      </w:rPr>
    </w:lvl>
    <w:lvl w:ilvl="1">
      <w:start w:val="2"/>
      <w:numFmt w:val="decimal"/>
      <w:isLgl/>
      <w:lvlText w:val="%1.%2."/>
      <w:lvlJc w:val="left"/>
      <w:pPr>
        <w:ind w:left="1140" w:hanging="780"/>
      </w:pPr>
      <w:rPr>
        <w:rFonts w:hint="default"/>
      </w:rPr>
    </w:lvl>
    <w:lvl w:ilvl="2">
      <w:start w:val="1"/>
      <w:numFmt w:val="decimal"/>
      <w:isLgl/>
      <w:lvlText w:val="%1.%2.%3."/>
      <w:lvlJc w:val="left"/>
      <w:pPr>
        <w:ind w:left="1140" w:hanging="7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nsid w:val="32E711B2"/>
    <w:multiLevelType w:val="hybridMultilevel"/>
    <w:tmpl w:val="80FCB60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nsid w:val="33630F95"/>
    <w:multiLevelType w:val="hybridMultilevel"/>
    <w:tmpl w:val="7D64D41E"/>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nsid w:val="34D45978"/>
    <w:multiLevelType w:val="hybridMultilevel"/>
    <w:tmpl w:val="4134C09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6">
    <w:nsid w:val="35065F70"/>
    <w:multiLevelType w:val="multilevel"/>
    <w:tmpl w:val="68307CFE"/>
    <w:lvl w:ilvl="0">
      <w:start w:val="1"/>
      <w:numFmt w:val="decimal"/>
      <w:pStyle w:val="1"/>
      <w:lvlText w:val="%1."/>
      <w:lvlJc w:val="left"/>
      <w:pPr>
        <w:tabs>
          <w:tab w:val="num" w:pos="728"/>
        </w:tabs>
        <w:ind w:left="-406" w:firstLine="709"/>
      </w:pPr>
      <w:rPr>
        <w:rFonts w:ascii="Times New Roman" w:hAnsi="Times New Roman" w:cs="Times New Roman" w:hint="default"/>
        <w:b w:val="0"/>
        <w:bCs w:val="0"/>
        <w:i w:val="0"/>
        <w:iCs w:val="0"/>
        <w:color w:val="auto"/>
        <w:sz w:val="28"/>
        <w:szCs w:val="28"/>
      </w:rPr>
    </w:lvl>
    <w:lvl w:ilvl="1">
      <w:start w:val="1"/>
      <w:numFmt w:val="bullet"/>
      <w:lvlText w:val=""/>
      <w:lvlJc w:val="left"/>
      <w:pPr>
        <w:tabs>
          <w:tab w:val="num" w:pos="2594"/>
        </w:tabs>
        <w:ind w:left="2594" w:hanging="360"/>
      </w:pPr>
      <w:rPr>
        <w:rFonts w:ascii="Symbol" w:hAnsi="Symbol" w:cs="Symbol" w:hint="default"/>
      </w:rPr>
    </w:lvl>
    <w:lvl w:ilvl="2">
      <w:start w:val="1"/>
      <w:numFmt w:val="lowerRoman"/>
      <w:lvlText w:val="%3."/>
      <w:lvlJc w:val="right"/>
      <w:pPr>
        <w:tabs>
          <w:tab w:val="num" w:pos="3314"/>
        </w:tabs>
        <w:ind w:left="3314" w:hanging="180"/>
      </w:pPr>
    </w:lvl>
    <w:lvl w:ilvl="3">
      <w:start w:val="1"/>
      <w:numFmt w:val="decimal"/>
      <w:lvlText w:val="%4."/>
      <w:lvlJc w:val="left"/>
      <w:pPr>
        <w:tabs>
          <w:tab w:val="num" w:pos="4034"/>
        </w:tabs>
        <w:ind w:left="4034" w:hanging="360"/>
      </w:pPr>
    </w:lvl>
    <w:lvl w:ilvl="4">
      <w:start w:val="1"/>
      <w:numFmt w:val="lowerLetter"/>
      <w:lvlText w:val="%5."/>
      <w:lvlJc w:val="left"/>
      <w:pPr>
        <w:tabs>
          <w:tab w:val="num" w:pos="4754"/>
        </w:tabs>
        <w:ind w:left="4754" w:hanging="360"/>
      </w:pPr>
    </w:lvl>
    <w:lvl w:ilvl="5">
      <w:start w:val="1"/>
      <w:numFmt w:val="lowerRoman"/>
      <w:lvlText w:val="%6."/>
      <w:lvlJc w:val="right"/>
      <w:pPr>
        <w:tabs>
          <w:tab w:val="num" w:pos="5474"/>
        </w:tabs>
        <w:ind w:left="5474" w:hanging="180"/>
      </w:pPr>
    </w:lvl>
    <w:lvl w:ilvl="6">
      <w:start w:val="1"/>
      <w:numFmt w:val="decimal"/>
      <w:lvlText w:val="%7."/>
      <w:lvlJc w:val="left"/>
      <w:pPr>
        <w:tabs>
          <w:tab w:val="num" w:pos="6194"/>
        </w:tabs>
        <w:ind w:left="6194" w:hanging="360"/>
      </w:pPr>
    </w:lvl>
    <w:lvl w:ilvl="7">
      <w:start w:val="1"/>
      <w:numFmt w:val="lowerLetter"/>
      <w:lvlText w:val="%8."/>
      <w:lvlJc w:val="left"/>
      <w:pPr>
        <w:tabs>
          <w:tab w:val="num" w:pos="6914"/>
        </w:tabs>
        <w:ind w:left="6914" w:hanging="360"/>
      </w:pPr>
    </w:lvl>
    <w:lvl w:ilvl="8">
      <w:start w:val="1"/>
      <w:numFmt w:val="lowerRoman"/>
      <w:lvlText w:val="%9."/>
      <w:lvlJc w:val="right"/>
      <w:pPr>
        <w:tabs>
          <w:tab w:val="num" w:pos="7634"/>
        </w:tabs>
        <w:ind w:left="7634" w:hanging="180"/>
      </w:pPr>
    </w:lvl>
  </w:abstractNum>
  <w:abstractNum w:abstractNumId="27">
    <w:nsid w:val="357E5BD8"/>
    <w:multiLevelType w:val="hybridMultilevel"/>
    <w:tmpl w:val="8B50FA3C"/>
    <w:lvl w:ilvl="0" w:tplc="7FE4AF06">
      <w:start w:val="1"/>
      <w:numFmt w:val="upperRoman"/>
      <w:lvlText w:val="%1."/>
      <w:lvlJc w:val="left"/>
      <w:pPr>
        <w:tabs>
          <w:tab w:val="num" w:pos="1080"/>
        </w:tabs>
        <w:ind w:left="1080" w:hanging="720"/>
      </w:pPr>
      <w:rPr>
        <w:rFonts w:hint="default"/>
        <w:b w:val="0"/>
        <w:bCs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8">
    <w:nsid w:val="37590C11"/>
    <w:multiLevelType w:val="hybridMultilevel"/>
    <w:tmpl w:val="92F43142"/>
    <w:lvl w:ilvl="0" w:tplc="0419000F">
      <w:start w:val="1"/>
      <w:numFmt w:val="decimal"/>
      <w:lvlText w:val="%1."/>
      <w:lvlJc w:val="left"/>
      <w:pPr>
        <w:tabs>
          <w:tab w:val="num" w:pos="720"/>
        </w:tabs>
        <w:ind w:left="720" w:hanging="360"/>
      </w:pPr>
    </w:lvl>
    <w:lvl w:ilvl="1" w:tplc="29028916">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9">
    <w:nsid w:val="38874822"/>
    <w:multiLevelType w:val="hybridMultilevel"/>
    <w:tmpl w:val="633EBE86"/>
    <w:lvl w:ilvl="0" w:tplc="5156B84A">
      <w:start w:val="1"/>
      <w:numFmt w:val="decimal"/>
      <w:lvlText w:val="%1."/>
      <w:lvlJc w:val="left"/>
      <w:pPr>
        <w:ind w:left="1050" w:hanging="69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nsid w:val="388919D7"/>
    <w:multiLevelType w:val="multilevel"/>
    <w:tmpl w:val="EE96755E"/>
    <w:lvl w:ilvl="0">
      <w:start w:val="1"/>
      <w:numFmt w:val="decimal"/>
      <w:lvlText w:val="%1."/>
      <w:lvlJc w:val="left"/>
      <w:pPr>
        <w:ind w:left="720" w:hanging="360"/>
      </w:pPr>
      <w:rPr>
        <w:rFonts w:hint="default"/>
      </w:rPr>
    </w:lvl>
    <w:lvl w:ilvl="1">
      <w:start w:val="1"/>
      <w:numFmt w:val="decimal"/>
      <w:isLgl/>
      <w:lvlText w:val="%1.%2."/>
      <w:lvlJc w:val="left"/>
      <w:pPr>
        <w:ind w:left="900"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4248" w:hanging="180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abstractNum w:abstractNumId="31">
    <w:nsid w:val="3B0C081A"/>
    <w:multiLevelType w:val="hybridMultilevel"/>
    <w:tmpl w:val="29BEBFC8"/>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2">
    <w:nsid w:val="3B2D6A6D"/>
    <w:multiLevelType w:val="hybridMultilevel"/>
    <w:tmpl w:val="71AC30AA"/>
    <w:lvl w:ilvl="0" w:tplc="6F7A2920">
      <w:start w:val="1"/>
      <w:numFmt w:val="decimal"/>
      <w:lvlText w:val="%1."/>
      <w:lvlJc w:val="left"/>
      <w:pPr>
        <w:ind w:left="1770" w:hanging="360"/>
      </w:pPr>
      <w:rPr>
        <w:rFonts w:ascii="Times New Roman" w:eastAsia="Times New Roman" w:hAnsi="Times New Roman"/>
      </w:rPr>
    </w:lvl>
    <w:lvl w:ilvl="1" w:tplc="04190019">
      <w:start w:val="1"/>
      <w:numFmt w:val="lowerLetter"/>
      <w:lvlText w:val="%2."/>
      <w:lvlJc w:val="left"/>
      <w:pPr>
        <w:ind w:left="2490" w:hanging="360"/>
      </w:pPr>
    </w:lvl>
    <w:lvl w:ilvl="2" w:tplc="0419001B">
      <w:start w:val="1"/>
      <w:numFmt w:val="lowerRoman"/>
      <w:lvlText w:val="%3."/>
      <w:lvlJc w:val="right"/>
      <w:pPr>
        <w:ind w:left="3210" w:hanging="180"/>
      </w:pPr>
    </w:lvl>
    <w:lvl w:ilvl="3" w:tplc="0419000F">
      <w:start w:val="1"/>
      <w:numFmt w:val="decimal"/>
      <w:lvlText w:val="%4."/>
      <w:lvlJc w:val="left"/>
      <w:pPr>
        <w:ind w:left="3930" w:hanging="360"/>
      </w:pPr>
    </w:lvl>
    <w:lvl w:ilvl="4" w:tplc="04190019">
      <w:start w:val="1"/>
      <w:numFmt w:val="lowerLetter"/>
      <w:lvlText w:val="%5."/>
      <w:lvlJc w:val="left"/>
      <w:pPr>
        <w:ind w:left="4650" w:hanging="360"/>
      </w:pPr>
    </w:lvl>
    <w:lvl w:ilvl="5" w:tplc="0419001B">
      <w:start w:val="1"/>
      <w:numFmt w:val="lowerRoman"/>
      <w:lvlText w:val="%6."/>
      <w:lvlJc w:val="right"/>
      <w:pPr>
        <w:ind w:left="5370" w:hanging="180"/>
      </w:pPr>
    </w:lvl>
    <w:lvl w:ilvl="6" w:tplc="0419000F">
      <w:start w:val="1"/>
      <w:numFmt w:val="decimal"/>
      <w:lvlText w:val="%7."/>
      <w:lvlJc w:val="left"/>
      <w:pPr>
        <w:ind w:left="6090" w:hanging="360"/>
      </w:pPr>
    </w:lvl>
    <w:lvl w:ilvl="7" w:tplc="04190019">
      <w:start w:val="1"/>
      <w:numFmt w:val="lowerLetter"/>
      <w:lvlText w:val="%8."/>
      <w:lvlJc w:val="left"/>
      <w:pPr>
        <w:ind w:left="6810" w:hanging="360"/>
      </w:pPr>
    </w:lvl>
    <w:lvl w:ilvl="8" w:tplc="0419001B">
      <w:start w:val="1"/>
      <w:numFmt w:val="lowerRoman"/>
      <w:lvlText w:val="%9."/>
      <w:lvlJc w:val="right"/>
      <w:pPr>
        <w:ind w:left="7530" w:hanging="180"/>
      </w:pPr>
    </w:lvl>
  </w:abstractNum>
  <w:abstractNum w:abstractNumId="33">
    <w:nsid w:val="3DB803E5"/>
    <w:multiLevelType w:val="hybridMultilevel"/>
    <w:tmpl w:val="D5501EB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nsid w:val="3F427AA5"/>
    <w:multiLevelType w:val="hybridMultilevel"/>
    <w:tmpl w:val="87DC847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nsid w:val="4040179E"/>
    <w:multiLevelType w:val="hybridMultilevel"/>
    <w:tmpl w:val="BB46ECD6"/>
    <w:lvl w:ilvl="0" w:tplc="5CC4290A">
      <w:start w:val="3"/>
      <w:numFmt w:val="decimal"/>
      <w:lvlText w:val="%1."/>
      <w:lvlJc w:val="left"/>
      <w:pPr>
        <w:tabs>
          <w:tab w:val="num" w:pos="852"/>
        </w:tabs>
        <w:ind w:left="852" w:hanging="360"/>
      </w:pPr>
      <w:rPr>
        <w:rFonts w:hint="default"/>
      </w:rPr>
    </w:lvl>
    <w:lvl w:ilvl="1" w:tplc="04190019">
      <w:start w:val="1"/>
      <w:numFmt w:val="lowerLetter"/>
      <w:lvlText w:val="%2."/>
      <w:lvlJc w:val="left"/>
      <w:pPr>
        <w:tabs>
          <w:tab w:val="num" w:pos="1572"/>
        </w:tabs>
        <w:ind w:left="1572" w:hanging="360"/>
      </w:pPr>
    </w:lvl>
    <w:lvl w:ilvl="2" w:tplc="0419001B">
      <w:start w:val="1"/>
      <w:numFmt w:val="lowerRoman"/>
      <w:lvlText w:val="%3."/>
      <w:lvlJc w:val="right"/>
      <w:pPr>
        <w:tabs>
          <w:tab w:val="num" w:pos="2292"/>
        </w:tabs>
        <w:ind w:left="2292" w:hanging="180"/>
      </w:pPr>
    </w:lvl>
    <w:lvl w:ilvl="3" w:tplc="0419000F">
      <w:start w:val="1"/>
      <w:numFmt w:val="decimal"/>
      <w:lvlText w:val="%4."/>
      <w:lvlJc w:val="left"/>
      <w:pPr>
        <w:tabs>
          <w:tab w:val="num" w:pos="3012"/>
        </w:tabs>
        <w:ind w:left="3012" w:hanging="360"/>
      </w:pPr>
    </w:lvl>
    <w:lvl w:ilvl="4" w:tplc="04190019">
      <w:start w:val="1"/>
      <w:numFmt w:val="lowerLetter"/>
      <w:lvlText w:val="%5."/>
      <w:lvlJc w:val="left"/>
      <w:pPr>
        <w:tabs>
          <w:tab w:val="num" w:pos="3732"/>
        </w:tabs>
        <w:ind w:left="3732" w:hanging="360"/>
      </w:pPr>
    </w:lvl>
    <w:lvl w:ilvl="5" w:tplc="0419001B">
      <w:start w:val="1"/>
      <w:numFmt w:val="lowerRoman"/>
      <w:lvlText w:val="%6."/>
      <w:lvlJc w:val="right"/>
      <w:pPr>
        <w:tabs>
          <w:tab w:val="num" w:pos="4452"/>
        </w:tabs>
        <w:ind w:left="4452" w:hanging="180"/>
      </w:pPr>
    </w:lvl>
    <w:lvl w:ilvl="6" w:tplc="0419000F">
      <w:start w:val="1"/>
      <w:numFmt w:val="decimal"/>
      <w:lvlText w:val="%7."/>
      <w:lvlJc w:val="left"/>
      <w:pPr>
        <w:tabs>
          <w:tab w:val="num" w:pos="5172"/>
        </w:tabs>
        <w:ind w:left="5172" w:hanging="360"/>
      </w:pPr>
    </w:lvl>
    <w:lvl w:ilvl="7" w:tplc="04190019">
      <w:start w:val="1"/>
      <w:numFmt w:val="lowerLetter"/>
      <w:lvlText w:val="%8."/>
      <w:lvlJc w:val="left"/>
      <w:pPr>
        <w:tabs>
          <w:tab w:val="num" w:pos="5892"/>
        </w:tabs>
        <w:ind w:left="5892" w:hanging="360"/>
      </w:pPr>
    </w:lvl>
    <w:lvl w:ilvl="8" w:tplc="0419001B">
      <w:start w:val="1"/>
      <w:numFmt w:val="lowerRoman"/>
      <w:lvlText w:val="%9."/>
      <w:lvlJc w:val="right"/>
      <w:pPr>
        <w:tabs>
          <w:tab w:val="num" w:pos="6612"/>
        </w:tabs>
        <w:ind w:left="6612" w:hanging="180"/>
      </w:pPr>
    </w:lvl>
  </w:abstractNum>
  <w:abstractNum w:abstractNumId="36">
    <w:nsid w:val="442D355C"/>
    <w:multiLevelType w:val="hybridMultilevel"/>
    <w:tmpl w:val="8F8C6D92"/>
    <w:lvl w:ilvl="0" w:tplc="EB049E98">
      <w:start w:val="1"/>
      <w:numFmt w:val="decimal"/>
      <w:lvlText w:val="%1."/>
      <w:lvlJc w:val="left"/>
      <w:pPr>
        <w:ind w:left="720" w:hanging="360"/>
      </w:pPr>
      <w:rPr>
        <w:rFonts w:ascii="Times New Roman" w:eastAsia="Times New Roman" w:hAnsi="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nsid w:val="48FD5FCE"/>
    <w:multiLevelType w:val="hybridMultilevel"/>
    <w:tmpl w:val="3892A0A0"/>
    <w:lvl w:ilvl="0" w:tplc="0419000F">
      <w:start w:val="1"/>
      <w:numFmt w:val="decimal"/>
      <w:lvlText w:val="%1."/>
      <w:lvlJc w:val="left"/>
      <w:pPr>
        <w:ind w:left="12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8">
    <w:nsid w:val="4A3D53AB"/>
    <w:multiLevelType w:val="hybridMultilevel"/>
    <w:tmpl w:val="9E8E410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9">
    <w:nsid w:val="58C71B39"/>
    <w:multiLevelType w:val="hybridMultilevel"/>
    <w:tmpl w:val="92F43142"/>
    <w:lvl w:ilvl="0" w:tplc="0419000F">
      <w:start w:val="1"/>
      <w:numFmt w:val="decimal"/>
      <w:lvlText w:val="%1."/>
      <w:lvlJc w:val="left"/>
      <w:pPr>
        <w:tabs>
          <w:tab w:val="num" w:pos="720"/>
        </w:tabs>
        <w:ind w:left="720" w:hanging="360"/>
      </w:pPr>
    </w:lvl>
    <w:lvl w:ilvl="1" w:tplc="29028916">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0">
    <w:nsid w:val="604C1BB0"/>
    <w:multiLevelType w:val="hybridMultilevel"/>
    <w:tmpl w:val="41EEB0DE"/>
    <w:lvl w:ilvl="0" w:tplc="0419000F">
      <w:start w:val="2"/>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1">
    <w:nsid w:val="638E1776"/>
    <w:multiLevelType w:val="hybridMultilevel"/>
    <w:tmpl w:val="ADE4927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2">
    <w:nsid w:val="6BA31481"/>
    <w:multiLevelType w:val="hybridMultilevel"/>
    <w:tmpl w:val="2D22E0D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3">
    <w:nsid w:val="727A7785"/>
    <w:multiLevelType w:val="hybridMultilevel"/>
    <w:tmpl w:val="49D023E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4">
    <w:nsid w:val="736402EC"/>
    <w:multiLevelType w:val="hybridMultilevel"/>
    <w:tmpl w:val="80FCB60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5">
    <w:nsid w:val="73C1070D"/>
    <w:multiLevelType w:val="hybridMultilevel"/>
    <w:tmpl w:val="E062B3F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6">
    <w:nsid w:val="78AD5C30"/>
    <w:multiLevelType w:val="multilevel"/>
    <w:tmpl w:val="D564040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7">
    <w:nsid w:val="7B7466AB"/>
    <w:multiLevelType w:val="hybridMultilevel"/>
    <w:tmpl w:val="46626FB4"/>
    <w:lvl w:ilvl="0" w:tplc="3B42A7D6">
      <w:start w:val="1"/>
      <w:numFmt w:val="decimal"/>
      <w:lvlText w:val="%1."/>
      <w:lvlJc w:val="left"/>
      <w:pPr>
        <w:ind w:left="253" w:hanging="360"/>
      </w:pPr>
      <w:rPr>
        <w:rFonts w:hint="default"/>
      </w:rPr>
    </w:lvl>
    <w:lvl w:ilvl="1" w:tplc="04190019">
      <w:start w:val="1"/>
      <w:numFmt w:val="lowerLetter"/>
      <w:lvlText w:val="%2."/>
      <w:lvlJc w:val="left"/>
      <w:pPr>
        <w:ind w:left="973" w:hanging="360"/>
      </w:pPr>
    </w:lvl>
    <w:lvl w:ilvl="2" w:tplc="0419001B">
      <w:start w:val="1"/>
      <w:numFmt w:val="lowerRoman"/>
      <w:lvlText w:val="%3."/>
      <w:lvlJc w:val="right"/>
      <w:pPr>
        <w:ind w:left="1693" w:hanging="180"/>
      </w:pPr>
    </w:lvl>
    <w:lvl w:ilvl="3" w:tplc="0419000F">
      <w:start w:val="1"/>
      <w:numFmt w:val="decimal"/>
      <w:lvlText w:val="%4."/>
      <w:lvlJc w:val="left"/>
      <w:pPr>
        <w:ind w:left="2413" w:hanging="360"/>
      </w:pPr>
    </w:lvl>
    <w:lvl w:ilvl="4" w:tplc="04190019">
      <w:start w:val="1"/>
      <w:numFmt w:val="lowerLetter"/>
      <w:lvlText w:val="%5."/>
      <w:lvlJc w:val="left"/>
      <w:pPr>
        <w:ind w:left="3133" w:hanging="360"/>
      </w:pPr>
    </w:lvl>
    <w:lvl w:ilvl="5" w:tplc="0419001B">
      <w:start w:val="1"/>
      <w:numFmt w:val="lowerRoman"/>
      <w:lvlText w:val="%6."/>
      <w:lvlJc w:val="right"/>
      <w:pPr>
        <w:ind w:left="3853" w:hanging="180"/>
      </w:pPr>
    </w:lvl>
    <w:lvl w:ilvl="6" w:tplc="0419000F">
      <w:start w:val="1"/>
      <w:numFmt w:val="decimal"/>
      <w:lvlText w:val="%7."/>
      <w:lvlJc w:val="left"/>
      <w:pPr>
        <w:ind w:left="4573" w:hanging="360"/>
      </w:pPr>
    </w:lvl>
    <w:lvl w:ilvl="7" w:tplc="04190019">
      <w:start w:val="1"/>
      <w:numFmt w:val="lowerLetter"/>
      <w:lvlText w:val="%8."/>
      <w:lvlJc w:val="left"/>
      <w:pPr>
        <w:ind w:left="5293" w:hanging="360"/>
      </w:pPr>
    </w:lvl>
    <w:lvl w:ilvl="8" w:tplc="0419001B">
      <w:start w:val="1"/>
      <w:numFmt w:val="lowerRoman"/>
      <w:lvlText w:val="%9."/>
      <w:lvlJc w:val="right"/>
      <w:pPr>
        <w:ind w:left="6013" w:hanging="180"/>
      </w:pPr>
    </w:lvl>
  </w:abstractNum>
  <w:abstractNum w:abstractNumId="48">
    <w:nsid w:val="7D672DD9"/>
    <w:multiLevelType w:val="hybridMultilevel"/>
    <w:tmpl w:val="4134C09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35"/>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30"/>
  </w:num>
  <w:num w:numId="5">
    <w:abstractNumId w:val="26"/>
  </w:num>
  <w:num w:numId="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8"/>
  </w:num>
  <w:num w:numId="9">
    <w:abstractNumId w:val="36"/>
  </w:num>
  <w:num w:numId="10">
    <w:abstractNumId w:val="40"/>
  </w:num>
  <w:num w:numId="11">
    <w:abstractNumId w:val="13"/>
  </w:num>
  <w:num w:numId="1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1"/>
  </w:num>
  <w:num w:numId="1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2"/>
  </w:num>
  <w:num w:numId="17">
    <w:abstractNumId w:val="19"/>
  </w:num>
  <w:num w:numId="1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12"/>
  </w:num>
  <w:num w:numId="21">
    <w:abstractNumId w:val="39"/>
  </w:num>
  <w:num w:numId="22">
    <w:abstractNumId w:val="2"/>
  </w:num>
  <w:num w:numId="23">
    <w:abstractNumId w:val="10"/>
  </w:num>
  <w:num w:numId="24">
    <w:abstractNumId w:val="33"/>
  </w:num>
  <w:num w:numId="25">
    <w:abstractNumId w:val="45"/>
  </w:num>
  <w:num w:numId="26">
    <w:abstractNumId w:val="31"/>
  </w:num>
  <w:num w:numId="2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num>
  <w:num w:numId="30">
    <w:abstractNumId w:val="15"/>
  </w:num>
  <w:num w:numId="31">
    <w:abstractNumId w:val="47"/>
  </w:num>
  <w:num w:numId="32">
    <w:abstractNumId w:val="11"/>
  </w:num>
  <w:num w:numId="33">
    <w:abstractNumId w:val="7"/>
  </w:num>
  <w:num w:numId="34">
    <w:abstractNumId w:val="4"/>
  </w:num>
  <w:num w:numId="35">
    <w:abstractNumId w:val="1"/>
  </w:num>
  <w:num w:numId="36">
    <w:abstractNumId w:val="48"/>
  </w:num>
  <w:num w:numId="37">
    <w:abstractNumId w:val="8"/>
  </w:num>
  <w:num w:numId="38">
    <w:abstractNumId w:val="25"/>
  </w:num>
  <w:num w:numId="39">
    <w:abstractNumId w:val="34"/>
  </w:num>
  <w:num w:numId="40">
    <w:abstractNumId w:val="32"/>
  </w:num>
  <w:num w:numId="41">
    <w:abstractNumId w:val="9"/>
  </w:num>
  <w:num w:numId="42">
    <w:abstractNumId w:val="5"/>
  </w:num>
  <w:num w:numId="43">
    <w:abstractNumId w:val="27"/>
  </w:num>
  <w:num w:numId="44">
    <w:abstractNumId w:val="46"/>
  </w:num>
  <w:num w:numId="45">
    <w:abstractNumId w:val="17"/>
  </w:num>
  <w:num w:numId="46">
    <w:abstractNumId w:val="21"/>
  </w:num>
  <w:num w:numId="47">
    <w:abstractNumId w:val="22"/>
  </w:num>
  <w:num w:numId="48">
    <w:abstractNumId w:val="44"/>
  </w:num>
  <w:num w:numId="49">
    <w:abstractNumId w:val="23"/>
  </w:num>
  <w:num w:numId="5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A1E23"/>
    <w:rsid w:val="00015ED1"/>
    <w:rsid w:val="00035CC4"/>
    <w:rsid w:val="000758A8"/>
    <w:rsid w:val="00083E7D"/>
    <w:rsid w:val="00090343"/>
    <w:rsid w:val="000C0681"/>
    <w:rsid w:val="00103261"/>
    <w:rsid w:val="00131A86"/>
    <w:rsid w:val="0013310B"/>
    <w:rsid w:val="00190FCE"/>
    <w:rsid w:val="001A739A"/>
    <w:rsid w:val="001B5FD3"/>
    <w:rsid w:val="001D67F1"/>
    <w:rsid w:val="00224381"/>
    <w:rsid w:val="00246055"/>
    <w:rsid w:val="0025289F"/>
    <w:rsid w:val="00255E8C"/>
    <w:rsid w:val="002B0BCA"/>
    <w:rsid w:val="002D1006"/>
    <w:rsid w:val="002D5921"/>
    <w:rsid w:val="002E12BE"/>
    <w:rsid w:val="00307335"/>
    <w:rsid w:val="00336843"/>
    <w:rsid w:val="00356828"/>
    <w:rsid w:val="00387FC1"/>
    <w:rsid w:val="003E6699"/>
    <w:rsid w:val="00404A1B"/>
    <w:rsid w:val="00446FAA"/>
    <w:rsid w:val="00454DC7"/>
    <w:rsid w:val="004E1EBB"/>
    <w:rsid w:val="004E54AE"/>
    <w:rsid w:val="005114F6"/>
    <w:rsid w:val="00555658"/>
    <w:rsid w:val="0058006E"/>
    <w:rsid w:val="00611DFE"/>
    <w:rsid w:val="0063394D"/>
    <w:rsid w:val="00691F5F"/>
    <w:rsid w:val="007617A6"/>
    <w:rsid w:val="007E47AA"/>
    <w:rsid w:val="007F4596"/>
    <w:rsid w:val="00842864"/>
    <w:rsid w:val="0087224A"/>
    <w:rsid w:val="00885BCC"/>
    <w:rsid w:val="00885C89"/>
    <w:rsid w:val="008908F2"/>
    <w:rsid w:val="00895538"/>
    <w:rsid w:val="00913EF3"/>
    <w:rsid w:val="0097229F"/>
    <w:rsid w:val="009A37CB"/>
    <w:rsid w:val="00A62CEF"/>
    <w:rsid w:val="00A871EF"/>
    <w:rsid w:val="00AC15E3"/>
    <w:rsid w:val="00AF7CC2"/>
    <w:rsid w:val="00B22F2C"/>
    <w:rsid w:val="00B61FF5"/>
    <w:rsid w:val="00BA31AF"/>
    <w:rsid w:val="00BC44A9"/>
    <w:rsid w:val="00BE31C0"/>
    <w:rsid w:val="00BE45B6"/>
    <w:rsid w:val="00C33932"/>
    <w:rsid w:val="00C747E5"/>
    <w:rsid w:val="00CF245C"/>
    <w:rsid w:val="00D13FCD"/>
    <w:rsid w:val="00D30EE1"/>
    <w:rsid w:val="00D76F4B"/>
    <w:rsid w:val="00D97F60"/>
    <w:rsid w:val="00DB4A1C"/>
    <w:rsid w:val="00DD29D7"/>
    <w:rsid w:val="00DF04C4"/>
    <w:rsid w:val="00E07D74"/>
    <w:rsid w:val="00E54C63"/>
    <w:rsid w:val="00E70AF3"/>
    <w:rsid w:val="00EA1E23"/>
    <w:rsid w:val="00EB7F7C"/>
    <w:rsid w:val="00EC71B7"/>
    <w:rsid w:val="00F149A6"/>
    <w:rsid w:val="00F17B84"/>
    <w:rsid w:val="00FB4C4B"/>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0FCE"/>
    <w:pPr>
      <w:spacing w:after="200" w:line="276" w:lineRule="auto"/>
    </w:pPr>
    <w:rPr>
      <w:rFonts w:cs="Calibri"/>
    </w:rPr>
  </w:style>
  <w:style w:type="paragraph" w:styleId="Heading1">
    <w:name w:val="heading 1"/>
    <w:basedOn w:val="Normal"/>
    <w:next w:val="Normal"/>
    <w:link w:val="Heading1Char"/>
    <w:uiPriority w:val="99"/>
    <w:qFormat/>
    <w:rsid w:val="00035CC4"/>
    <w:pPr>
      <w:keepNext/>
      <w:spacing w:before="240" w:after="60" w:line="240" w:lineRule="auto"/>
      <w:outlineLvl w:val="0"/>
    </w:pPr>
    <w:rPr>
      <w:rFonts w:ascii="Cambria" w:hAnsi="Cambria" w:cs="Cambria"/>
      <w:b/>
      <w:bCs/>
      <w:kern w:val="32"/>
      <w:sz w:val="32"/>
      <w:szCs w:val="32"/>
    </w:rPr>
  </w:style>
  <w:style w:type="paragraph" w:styleId="Heading2">
    <w:name w:val="heading 2"/>
    <w:basedOn w:val="Normal"/>
    <w:next w:val="Normal"/>
    <w:link w:val="Heading2Char"/>
    <w:uiPriority w:val="99"/>
    <w:qFormat/>
    <w:rsid w:val="00FB4C4B"/>
    <w:pPr>
      <w:keepNext/>
      <w:keepLines/>
      <w:spacing w:before="200" w:after="0"/>
      <w:outlineLvl w:val="1"/>
    </w:pPr>
    <w:rPr>
      <w:rFonts w:ascii="Cambria" w:hAnsi="Cambria" w:cs="Cambria"/>
      <w:b/>
      <w:bCs/>
      <w:color w:val="4F81BD"/>
      <w:sz w:val="26"/>
      <w:szCs w:val="26"/>
    </w:rPr>
  </w:style>
  <w:style w:type="paragraph" w:styleId="Heading3">
    <w:name w:val="heading 3"/>
    <w:basedOn w:val="Normal"/>
    <w:next w:val="Normal"/>
    <w:link w:val="Heading3Char"/>
    <w:uiPriority w:val="99"/>
    <w:qFormat/>
    <w:rsid w:val="00035CC4"/>
    <w:pPr>
      <w:keepNext/>
      <w:spacing w:before="240" w:after="60" w:line="240" w:lineRule="auto"/>
      <w:outlineLvl w:val="2"/>
    </w:pPr>
    <w:rPr>
      <w:rFonts w:ascii="Arial" w:hAnsi="Arial" w:cs="Arial"/>
      <w:b/>
      <w:bCs/>
      <w:sz w:val="26"/>
      <w:szCs w:val="26"/>
    </w:rPr>
  </w:style>
  <w:style w:type="paragraph" w:styleId="Heading4">
    <w:name w:val="heading 4"/>
    <w:basedOn w:val="Heading3"/>
    <w:next w:val="Normal"/>
    <w:link w:val="Heading4Char"/>
    <w:uiPriority w:val="99"/>
    <w:qFormat/>
    <w:rsid w:val="00FB4C4B"/>
    <w:pPr>
      <w:keepNext w:val="0"/>
      <w:widowControl w:val="0"/>
      <w:autoSpaceDE w:val="0"/>
      <w:autoSpaceDN w:val="0"/>
      <w:adjustRightInd w:val="0"/>
      <w:spacing w:before="0" w:after="0"/>
      <w:jc w:val="both"/>
      <w:outlineLvl w:val="3"/>
    </w:pPr>
    <w:rPr>
      <w:b w:val="0"/>
      <w:bCs w:val="0"/>
      <w:sz w:val="24"/>
      <w:szCs w:val="24"/>
    </w:rPr>
  </w:style>
  <w:style w:type="paragraph" w:styleId="Heading5">
    <w:name w:val="heading 5"/>
    <w:basedOn w:val="Normal"/>
    <w:next w:val="Normal"/>
    <w:link w:val="Heading5Char"/>
    <w:uiPriority w:val="99"/>
    <w:qFormat/>
    <w:rsid w:val="00035CC4"/>
    <w:pPr>
      <w:spacing w:before="240" w:after="60" w:line="240" w:lineRule="auto"/>
      <w:outlineLvl w:val="4"/>
    </w:pPr>
    <w:rPr>
      <w:b/>
      <w:bCs/>
      <w:i/>
      <w:iCs/>
      <w:sz w:val="26"/>
      <w:szCs w:val="26"/>
    </w:rPr>
  </w:style>
  <w:style w:type="paragraph" w:styleId="Heading6">
    <w:name w:val="heading 6"/>
    <w:basedOn w:val="Normal"/>
    <w:next w:val="Normal"/>
    <w:link w:val="Heading6Char"/>
    <w:uiPriority w:val="99"/>
    <w:qFormat/>
    <w:rsid w:val="00035CC4"/>
    <w:pPr>
      <w:spacing w:before="240" w:after="60" w:line="240" w:lineRule="auto"/>
      <w:outlineLvl w:val="5"/>
    </w:pPr>
    <w:rPr>
      <w:b/>
      <w:bC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35CC4"/>
    <w:rPr>
      <w:rFonts w:ascii="Cambria" w:hAnsi="Cambria" w:cs="Cambria"/>
      <w:b/>
      <w:bCs/>
      <w:kern w:val="32"/>
      <w:sz w:val="32"/>
      <w:szCs w:val="32"/>
    </w:rPr>
  </w:style>
  <w:style w:type="character" w:customStyle="1" w:styleId="Heading2Char">
    <w:name w:val="Heading 2 Char"/>
    <w:basedOn w:val="DefaultParagraphFont"/>
    <w:link w:val="Heading2"/>
    <w:uiPriority w:val="99"/>
    <w:locked/>
    <w:rsid w:val="00FB4C4B"/>
    <w:rPr>
      <w:rFonts w:ascii="Cambria" w:hAnsi="Cambria" w:cs="Cambria"/>
      <w:b/>
      <w:bCs/>
      <w:color w:val="4F81BD"/>
      <w:sz w:val="26"/>
      <w:szCs w:val="26"/>
    </w:rPr>
  </w:style>
  <w:style w:type="character" w:customStyle="1" w:styleId="Heading3Char">
    <w:name w:val="Heading 3 Char"/>
    <w:basedOn w:val="DefaultParagraphFont"/>
    <w:link w:val="Heading3"/>
    <w:uiPriority w:val="99"/>
    <w:locked/>
    <w:rsid w:val="00035CC4"/>
    <w:rPr>
      <w:rFonts w:ascii="Arial" w:hAnsi="Arial" w:cs="Arial"/>
      <w:b/>
      <w:bCs/>
      <w:sz w:val="26"/>
      <w:szCs w:val="26"/>
    </w:rPr>
  </w:style>
  <w:style w:type="character" w:customStyle="1" w:styleId="Heading4Char">
    <w:name w:val="Heading 4 Char"/>
    <w:basedOn w:val="DefaultParagraphFont"/>
    <w:link w:val="Heading4"/>
    <w:uiPriority w:val="99"/>
    <w:locked/>
    <w:rsid w:val="00FB4C4B"/>
    <w:rPr>
      <w:rFonts w:ascii="Arial" w:hAnsi="Arial" w:cs="Arial"/>
      <w:sz w:val="24"/>
      <w:szCs w:val="24"/>
    </w:rPr>
  </w:style>
  <w:style w:type="character" w:customStyle="1" w:styleId="Heading5Char">
    <w:name w:val="Heading 5 Char"/>
    <w:basedOn w:val="DefaultParagraphFont"/>
    <w:link w:val="Heading5"/>
    <w:uiPriority w:val="99"/>
    <w:semiHidden/>
    <w:locked/>
    <w:rsid w:val="00035CC4"/>
    <w:rPr>
      <w:rFonts w:ascii="Calibri" w:hAnsi="Calibri" w:cs="Calibri"/>
      <w:b/>
      <w:bCs/>
      <w:i/>
      <w:iCs/>
      <w:sz w:val="26"/>
      <w:szCs w:val="26"/>
    </w:rPr>
  </w:style>
  <w:style w:type="character" w:customStyle="1" w:styleId="Heading6Char">
    <w:name w:val="Heading 6 Char"/>
    <w:basedOn w:val="DefaultParagraphFont"/>
    <w:link w:val="Heading6"/>
    <w:uiPriority w:val="99"/>
    <w:locked/>
    <w:rsid w:val="00035CC4"/>
    <w:rPr>
      <w:rFonts w:ascii="Times New Roman" w:hAnsi="Times New Roman" w:cs="Times New Roman"/>
      <w:b/>
      <w:bCs/>
    </w:rPr>
  </w:style>
  <w:style w:type="paragraph" w:customStyle="1" w:styleId="ConsPlusTitle">
    <w:name w:val="ConsPlusTitle"/>
    <w:uiPriority w:val="99"/>
    <w:rsid w:val="00EA1E23"/>
    <w:pPr>
      <w:widowControl w:val="0"/>
      <w:autoSpaceDE w:val="0"/>
      <w:autoSpaceDN w:val="0"/>
      <w:adjustRightInd w:val="0"/>
    </w:pPr>
    <w:rPr>
      <w:rFonts w:ascii="Arial" w:hAnsi="Arial" w:cs="Arial"/>
      <w:b/>
      <w:bCs/>
      <w:sz w:val="20"/>
      <w:szCs w:val="20"/>
    </w:rPr>
  </w:style>
  <w:style w:type="paragraph" w:customStyle="1" w:styleId="ConsPlusNonformat">
    <w:name w:val="ConsPlusNonformat"/>
    <w:uiPriority w:val="99"/>
    <w:rsid w:val="00EA1E23"/>
    <w:pPr>
      <w:autoSpaceDE w:val="0"/>
      <w:autoSpaceDN w:val="0"/>
      <w:adjustRightInd w:val="0"/>
    </w:pPr>
    <w:rPr>
      <w:rFonts w:ascii="Courier New" w:hAnsi="Courier New" w:cs="Courier New"/>
      <w:sz w:val="20"/>
      <w:szCs w:val="20"/>
    </w:rPr>
  </w:style>
  <w:style w:type="paragraph" w:customStyle="1" w:styleId="ConsPlusNormal">
    <w:name w:val="ConsPlusNormal"/>
    <w:link w:val="ConsPlusNormal0"/>
    <w:uiPriority w:val="99"/>
    <w:rsid w:val="00035CC4"/>
    <w:pPr>
      <w:widowControl w:val="0"/>
      <w:autoSpaceDE w:val="0"/>
      <w:autoSpaceDN w:val="0"/>
      <w:adjustRightInd w:val="0"/>
      <w:ind w:firstLine="720"/>
    </w:pPr>
    <w:rPr>
      <w:rFonts w:ascii="Arial" w:hAnsi="Arial" w:cs="Arial"/>
    </w:rPr>
  </w:style>
  <w:style w:type="paragraph" w:customStyle="1" w:styleId="a">
    <w:name w:val="Заголовок"/>
    <w:basedOn w:val="Normal"/>
    <w:next w:val="BodyText"/>
    <w:uiPriority w:val="99"/>
    <w:rsid w:val="00035CC4"/>
    <w:pPr>
      <w:suppressAutoHyphens/>
      <w:spacing w:after="0" w:line="240" w:lineRule="auto"/>
      <w:ind w:left="-567"/>
      <w:jc w:val="center"/>
    </w:pPr>
    <w:rPr>
      <w:sz w:val="28"/>
      <w:szCs w:val="28"/>
      <w:lang w:eastAsia="ar-SA"/>
    </w:rPr>
  </w:style>
  <w:style w:type="paragraph" w:styleId="BodyText">
    <w:name w:val="Body Text"/>
    <w:basedOn w:val="Normal"/>
    <w:link w:val="BodyTextChar"/>
    <w:uiPriority w:val="99"/>
    <w:rsid w:val="00035CC4"/>
    <w:pPr>
      <w:spacing w:after="120" w:line="240" w:lineRule="auto"/>
    </w:pPr>
    <w:rPr>
      <w:sz w:val="24"/>
      <w:szCs w:val="24"/>
    </w:rPr>
  </w:style>
  <w:style w:type="character" w:customStyle="1" w:styleId="BodyTextChar">
    <w:name w:val="Body Text Char"/>
    <w:basedOn w:val="DefaultParagraphFont"/>
    <w:link w:val="BodyText"/>
    <w:uiPriority w:val="99"/>
    <w:locked/>
    <w:rsid w:val="00035CC4"/>
    <w:rPr>
      <w:rFonts w:ascii="Times New Roman" w:hAnsi="Times New Roman" w:cs="Times New Roman"/>
      <w:sz w:val="24"/>
      <w:szCs w:val="24"/>
    </w:rPr>
  </w:style>
  <w:style w:type="paragraph" w:customStyle="1" w:styleId="western">
    <w:name w:val="western"/>
    <w:basedOn w:val="Normal"/>
    <w:uiPriority w:val="99"/>
    <w:rsid w:val="00035CC4"/>
    <w:pPr>
      <w:spacing w:before="100" w:beforeAutospacing="1" w:after="100" w:afterAutospacing="1" w:line="240" w:lineRule="auto"/>
    </w:pPr>
    <w:rPr>
      <w:sz w:val="24"/>
      <w:szCs w:val="24"/>
    </w:rPr>
  </w:style>
  <w:style w:type="paragraph" w:customStyle="1" w:styleId="fn2r">
    <w:name w:val="fn2r"/>
    <w:basedOn w:val="Normal"/>
    <w:uiPriority w:val="99"/>
    <w:rsid w:val="00035CC4"/>
    <w:pPr>
      <w:spacing w:before="100" w:beforeAutospacing="1" w:after="100" w:afterAutospacing="1" w:line="240" w:lineRule="auto"/>
    </w:pPr>
    <w:rPr>
      <w:sz w:val="24"/>
      <w:szCs w:val="24"/>
    </w:rPr>
  </w:style>
  <w:style w:type="paragraph" w:styleId="BodyText2">
    <w:name w:val="Body Text 2"/>
    <w:basedOn w:val="Normal"/>
    <w:link w:val="BodyText2Char"/>
    <w:uiPriority w:val="99"/>
    <w:rsid w:val="00035CC4"/>
    <w:pPr>
      <w:spacing w:after="120" w:line="480" w:lineRule="auto"/>
    </w:pPr>
    <w:rPr>
      <w:sz w:val="24"/>
      <w:szCs w:val="24"/>
    </w:rPr>
  </w:style>
  <w:style w:type="character" w:customStyle="1" w:styleId="BodyText2Char">
    <w:name w:val="Body Text 2 Char"/>
    <w:basedOn w:val="DefaultParagraphFont"/>
    <w:link w:val="BodyText2"/>
    <w:uiPriority w:val="99"/>
    <w:locked/>
    <w:rsid w:val="00035CC4"/>
    <w:rPr>
      <w:rFonts w:ascii="Times New Roman" w:hAnsi="Times New Roman" w:cs="Times New Roman"/>
      <w:sz w:val="24"/>
      <w:szCs w:val="24"/>
    </w:rPr>
  </w:style>
  <w:style w:type="paragraph" w:styleId="BodyText3">
    <w:name w:val="Body Text 3"/>
    <w:basedOn w:val="Normal"/>
    <w:link w:val="BodyText3Char"/>
    <w:uiPriority w:val="99"/>
    <w:rsid w:val="00035CC4"/>
    <w:pPr>
      <w:spacing w:after="120" w:line="240" w:lineRule="auto"/>
    </w:pPr>
    <w:rPr>
      <w:sz w:val="16"/>
      <w:szCs w:val="16"/>
    </w:rPr>
  </w:style>
  <w:style w:type="character" w:customStyle="1" w:styleId="BodyText3Char">
    <w:name w:val="Body Text 3 Char"/>
    <w:basedOn w:val="DefaultParagraphFont"/>
    <w:link w:val="BodyText3"/>
    <w:uiPriority w:val="99"/>
    <w:locked/>
    <w:rsid w:val="00035CC4"/>
    <w:rPr>
      <w:rFonts w:ascii="Times New Roman" w:hAnsi="Times New Roman" w:cs="Times New Roman"/>
      <w:sz w:val="16"/>
      <w:szCs w:val="16"/>
    </w:rPr>
  </w:style>
  <w:style w:type="paragraph" w:customStyle="1" w:styleId="Default">
    <w:name w:val="Default"/>
    <w:uiPriority w:val="99"/>
    <w:rsid w:val="00035CC4"/>
    <w:pPr>
      <w:autoSpaceDE w:val="0"/>
      <w:autoSpaceDN w:val="0"/>
      <w:adjustRightInd w:val="0"/>
    </w:pPr>
    <w:rPr>
      <w:rFonts w:cs="Calibri"/>
      <w:color w:val="000000"/>
      <w:sz w:val="24"/>
      <w:szCs w:val="24"/>
    </w:rPr>
  </w:style>
  <w:style w:type="paragraph" w:styleId="Header">
    <w:name w:val="header"/>
    <w:basedOn w:val="Normal"/>
    <w:link w:val="HeaderChar"/>
    <w:uiPriority w:val="99"/>
    <w:rsid w:val="00035CC4"/>
    <w:pPr>
      <w:tabs>
        <w:tab w:val="center" w:pos="4677"/>
        <w:tab w:val="right" w:pos="9355"/>
      </w:tabs>
      <w:spacing w:after="0" w:line="240" w:lineRule="auto"/>
    </w:pPr>
    <w:rPr>
      <w:sz w:val="24"/>
      <w:szCs w:val="24"/>
    </w:rPr>
  </w:style>
  <w:style w:type="character" w:customStyle="1" w:styleId="HeaderChar">
    <w:name w:val="Header Char"/>
    <w:basedOn w:val="DefaultParagraphFont"/>
    <w:link w:val="Header"/>
    <w:uiPriority w:val="99"/>
    <w:locked/>
    <w:rsid w:val="00035CC4"/>
    <w:rPr>
      <w:rFonts w:ascii="Times New Roman" w:hAnsi="Times New Roman" w:cs="Times New Roman"/>
      <w:sz w:val="24"/>
      <w:szCs w:val="24"/>
    </w:rPr>
  </w:style>
  <w:style w:type="paragraph" w:styleId="Footer">
    <w:name w:val="footer"/>
    <w:basedOn w:val="Normal"/>
    <w:link w:val="FooterChar"/>
    <w:uiPriority w:val="99"/>
    <w:rsid w:val="00035CC4"/>
    <w:pPr>
      <w:tabs>
        <w:tab w:val="center" w:pos="4677"/>
        <w:tab w:val="right" w:pos="9355"/>
      </w:tabs>
      <w:spacing w:after="0" w:line="240" w:lineRule="auto"/>
    </w:pPr>
    <w:rPr>
      <w:sz w:val="24"/>
      <w:szCs w:val="24"/>
    </w:rPr>
  </w:style>
  <w:style w:type="character" w:customStyle="1" w:styleId="FooterChar">
    <w:name w:val="Footer Char"/>
    <w:basedOn w:val="DefaultParagraphFont"/>
    <w:link w:val="Footer"/>
    <w:uiPriority w:val="99"/>
    <w:locked/>
    <w:rsid w:val="00035CC4"/>
    <w:rPr>
      <w:rFonts w:ascii="Times New Roman" w:hAnsi="Times New Roman" w:cs="Times New Roman"/>
      <w:sz w:val="24"/>
      <w:szCs w:val="24"/>
    </w:rPr>
  </w:style>
  <w:style w:type="character" w:styleId="Hyperlink">
    <w:name w:val="Hyperlink"/>
    <w:basedOn w:val="DefaultParagraphFont"/>
    <w:uiPriority w:val="99"/>
    <w:rsid w:val="00035CC4"/>
    <w:rPr>
      <w:color w:val="0000FF"/>
      <w:u w:val="single"/>
    </w:rPr>
  </w:style>
  <w:style w:type="paragraph" w:styleId="ListParagraph">
    <w:name w:val="List Paragraph"/>
    <w:basedOn w:val="Normal"/>
    <w:uiPriority w:val="99"/>
    <w:qFormat/>
    <w:rsid w:val="00035CC4"/>
    <w:pPr>
      <w:ind w:left="720"/>
    </w:pPr>
    <w:rPr>
      <w:lang w:eastAsia="en-US"/>
    </w:rPr>
  </w:style>
  <w:style w:type="paragraph" w:styleId="NormalWeb">
    <w:name w:val="Normal (Web)"/>
    <w:basedOn w:val="Normal"/>
    <w:uiPriority w:val="99"/>
    <w:rsid w:val="00035CC4"/>
    <w:pPr>
      <w:spacing w:before="100" w:beforeAutospacing="1" w:after="100" w:afterAutospacing="1" w:line="240" w:lineRule="auto"/>
    </w:pPr>
    <w:rPr>
      <w:rFonts w:ascii="Arial" w:hAnsi="Arial" w:cs="Arial"/>
      <w:sz w:val="24"/>
      <w:szCs w:val="24"/>
    </w:rPr>
  </w:style>
  <w:style w:type="character" w:customStyle="1" w:styleId="a0">
    <w:name w:val="Гипертекстовая ссылка"/>
    <w:uiPriority w:val="99"/>
    <w:rsid w:val="00035CC4"/>
    <w:rPr>
      <w:b/>
      <w:bCs/>
      <w:color w:val="008000"/>
    </w:rPr>
  </w:style>
  <w:style w:type="paragraph" w:customStyle="1" w:styleId="1">
    <w:name w:val="нум список 1"/>
    <w:basedOn w:val="Normal"/>
    <w:uiPriority w:val="99"/>
    <w:rsid w:val="00035CC4"/>
    <w:pPr>
      <w:numPr>
        <w:numId w:val="5"/>
      </w:numPr>
      <w:spacing w:before="120" w:after="120" w:line="240" w:lineRule="auto"/>
      <w:jc w:val="both"/>
    </w:pPr>
    <w:rPr>
      <w:rFonts w:ascii="Arial" w:hAnsi="Arial" w:cs="Arial"/>
      <w:sz w:val="24"/>
      <w:szCs w:val="24"/>
      <w:lang w:eastAsia="ar-SA"/>
    </w:rPr>
  </w:style>
  <w:style w:type="character" w:customStyle="1" w:styleId="a1">
    <w:name w:val="Цветовое выделение"/>
    <w:uiPriority w:val="99"/>
    <w:rsid w:val="00035CC4"/>
    <w:rPr>
      <w:b/>
      <w:bCs/>
      <w:color w:val="000080"/>
    </w:rPr>
  </w:style>
  <w:style w:type="paragraph" w:customStyle="1" w:styleId="a2">
    <w:name w:val="Таблицы (моноширинный)"/>
    <w:basedOn w:val="Normal"/>
    <w:next w:val="Normal"/>
    <w:uiPriority w:val="99"/>
    <w:rsid w:val="00035CC4"/>
    <w:pPr>
      <w:widowControl w:val="0"/>
      <w:autoSpaceDE w:val="0"/>
      <w:autoSpaceDN w:val="0"/>
      <w:adjustRightInd w:val="0"/>
      <w:spacing w:after="0" w:line="240" w:lineRule="auto"/>
      <w:jc w:val="both"/>
    </w:pPr>
    <w:rPr>
      <w:rFonts w:ascii="Courier New" w:hAnsi="Courier New" w:cs="Courier New"/>
      <w:sz w:val="24"/>
      <w:szCs w:val="24"/>
    </w:rPr>
  </w:style>
  <w:style w:type="paragraph" w:styleId="NoSpacing">
    <w:name w:val="No Spacing"/>
    <w:uiPriority w:val="99"/>
    <w:qFormat/>
    <w:rsid w:val="00035CC4"/>
    <w:rPr>
      <w:rFonts w:cs="Calibri"/>
    </w:rPr>
  </w:style>
  <w:style w:type="character" w:customStyle="1" w:styleId="ConsPlusNormal0">
    <w:name w:val="ConsPlusNormal Знак"/>
    <w:link w:val="ConsPlusNormal"/>
    <w:uiPriority w:val="99"/>
    <w:locked/>
    <w:rsid w:val="00FB4C4B"/>
    <w:rPr>
      <w:rFonts w:ascii="Arial" w:hAnsi="Arial" w:cs="Arial"/>
      <w:sz w:val="22"/>
      <w:szCs w:val="22"/>
      <w:lang w:val="ru-RU" w:eastAsia="ru-RU"/>
    </w:rPr>
  </w:style>
  <w:style w:type="paragraph" w:styleId="Title">
    <w:name w:val="Title"/>
    <w:basedOn w:val="Normal"/>
    <w:link w:val="TitleChar"/>
    <w:uiPriority w:val="99"/>
    <w:qFormat/>
    <w:rsid w:val="00FB4C4B"/>
    <w:pPr>
      <w:spacing w:after="0" w:line="240" w:lineRule="auto"/>
      <w:jc w:val="center"/>
    </w:pPr>
    <w:rPr>
      <w:b/>
      <w:bCs/>
      <w:sz w:val="24"/>
      <w:szCs w:val="24"/>
    </w:rPr>
  </w:style>
  <w:style w:type="character" w:customStyle="1" w:styleId="TitleChar">
    <w:name w:val="Title Char"/>
    <w:basedOn w:val="DefaultParagraphFont"/>
    <w:link w:val="Title"/>
    <w:uiPriority w:val="99"/>
    <w:locked/>
    <w:rsid w:val="00FB4C4B"/>
    <w:rPr>
      <w:rFonts w:ascii="Times New Roman" w:hAnsi="Times New Roman" w:cs="Times New Roman"/>
      <w:b/>
      <w:bCs/>
      <w:sz w:val="24"/>
      <w:szCs w:val="24"/>
    </w:rPr>
  </w:style>
  <w:style w:type="paragraph" w:styleId="BodyTextIndent">
    <w:name w:val="Body Text Indent"/>
    <w:basedOn w:val="Normal"/>
    <w:link w:val="BodyTextIndentChar"/>
    <w:uiPriority w:val="99"/>
    <w:rsid w:val="00FB4C4B"/>
    <w:pPr>
      <w:widowControl w:val="0"/>
      <w:spacing w:after="120" w:line="240" w:lineRule="auto"/>
      <w:ind w:left="283"/>
    </w:pPr>
    <w:rPr>
      <w:sz w:val="20"/>
      <w:szCs w:val="20"/>
    </w:rPr>
  </w:style>
  <w:style w:type="character" w:customStyle="1" w:styleId="BodyTextIndentChar">
    <w:name w:val="Body Text Indent Char"/>
    <w:basedOn w:val="DefaultParagraphFont"/>
    <w:link w:val="BodyTextIndent"/>
    <w:uiPriority w:val="99"/>
    <w:locked/>
    <w:rsid w:val="00FB4C4B"/>
    <w:rPr>
      <w:rFonts w:ascii="Times New Roman" w:hAnsi="Times New Roman" w:cs="Times New Roman"/>
      <w:sz w:val="20"/>
      <w:szCs w:val="20"/>
    </w:rPr>
  </w:style>
  <w:style w:type="paragraph" w:customStyle="1" w:styleId="10">
    <w:name w:val="Знак Знак Знак1"/>
    <w:basedOn w:val="Normal"/>
    <w:uiPriority w:val="99"/>
    <w:rsid w:val="00FB4C4B"/>
    <w:pPr>
      <w:spacing w:after="160" w:line="240" w:lineRule="exact"/>
    </w:pPr>
    <w:rPr>
      <w:rFonts w:ascii="Verdana" w:hAnsi="Verdana" w:cs="Verdana"/>
      <w:sz w:val="20"/>
      <w:szCs w:val="20"/>
      <w:lang w:val="en-US" w:eastAsia="en-US"/>
    </w:rPr>
  </w:style>
  <w:style w:type="paragraph" w:styleId="BalloonText">
    <w:name w:val="Balloon Text"/>
    <w:basedOn w:val="Normal"/>
    <w:link w:val="BalloonTextChar"/>
    <w:uiPriority w:val="99"/>
    <w:semiHidden/>
    <w:rsid w:val="00FB4C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B4C4B"/>
    <w:rPr>
      <w:rFonts w:ascii="Tahoma" w:hAnsi="Tahoma" w:cs="Tahoma"/>
      <w:sz w:val="16"/>
      <w:szCs w:val="16"/>
    </w:rPr>
  </w:style>
  <w:style w:type="paragraph" w:customStyle="1" w:styleId="Standard">
    <w:name w:val="Standard"/>
    <w:uiPriority w:val="99"/>
    <w:rsid w:val="00FB4C4B"/>
    <w:pPr>
      <w:widowControl w:val="0"/>
      <w:suppressAutoHyphens/>
      <w:autoSpaceDN w:val="0"/>
    </w:pPr>
    <w:rPr>
      <w:rFonts w:cs="Calibri"/>
      <w:color w:val="000000"/>
      <w:kern w:val="3"/>
      <w:sz w:val="24"/>
      <w:szCs w:val="24"/>
      <w:lang w:val="en-US" w:eastAsia="en-US"/>
    </w:rPr>
  </w:style>
  <w:style w:type="character" w:styleId="PageNumber">
    <w:name w:val="page number"/>
    <w:basedOn w:val="DefaultParagraphFont"/>
    <w:uiPriority w:val="99"/>
    <w:rsid w:val="00FB4C4B"/>
  </w:style>
  <w:style w:type="character" w:styleId="Strong">
    <w:name w:val="Strong"/>
    <w:basedOn w:val="DefaultParagraphFont"/>
    <w:uiPriority w:val="99"/>
    <w:qFormat/>
    <w:rsid w:val="00FB4C4B"/>
    <w:rPr>
      <w:b/>
      <w:bCs/>
    </w:rPr>
  </w:style>
  <w:style w:type="paragraph" w:customStyle="1" w:styleId="OEM">
    <w:name w:val="Нормальный (OEM)"/>
    <w:basedOn w:val="Normal"/>
    <w:next w:val="Normal"/>
    <w:uiPriority w:val="99"/>
    <w:rsid w:val="00FB4C4B"/>
    <w:pPr>
      <w:widowControl w:val="0"/>
      <w:autoSpaceDE w:val="0"/>
      <w:autoSpaceDN w:val="0"/>
      <w:adjustRightInd w:val="0"/>
      <w:spacing w:after="0" w:line="240" w:lineRule="auto"/>
    </w:pPr>
    <w:rPr>
      <w:rFonts w:ascii="Courier New" w:hAnsi="Courier New" w:cs="Courier New"/>
      <w:sz w:val="24"/>
      <w:szCs w:val="24"/>
    </w:rPr>
  </w:style>
  <w:style w:type="paragraph" w:customStyle="1" w:styleId="a3">
    <w:name w:val="Знак Знак Знак"/>
    <w:basedOn w:val="Normal"/>
    <w:uiPriority w:val="99"/>
    <w:rsid w:val="00FB4C4B"/>
    <w:pPr>
      <w:spacing w:after="160" w:line="240" w:lineRule="exact"/>
    </w:pPr>
    <w:rPr>
      <w:rFonts w:ascii="Verdana" w:hAnsi="Verdana" w:cs="Verdana"/>
      <w:sz w:val="20"/>
      <w:szCs w:val="20"/>
      <w:lang w:val="en-US" w:eastAsia="en-US"/>
    </w:rPr>
  </w:style>
  <w:style w:type="paragraph" w:customStyle="1" w:styleId="ConsPlusCell">
    <w:name w:val="ConsPlusCell"/>
    <w:uiPriority w:val="99"/>
    <w:rsid w:val="00FB4C4B"/>
    <w:pPr>
      <w:autoSpaceDE w:val="0"/>
      <w:autoSpaceDN w:val="0"/>
      <w:adjustRightInd w:val="0"/>
    </w:pPr>
    <w:rPr>
      <w:rFonts w:ascii="Arial" w:hAnsi="Arial" w:cs="Arial"/>
      <w:sz w:val="20"/>
      <w:szCs w:val="20"/>
    </w:rPr>
  </w:style>
  <w:style w:type="character" w:customStyle="1" w:styleId="11">
    <w:name w:val="Заголовок №1_"/>
    <w:basedOn w:val="DefaultParagraphFont"/>
    <w:link w:val="12"/>
    <w:uiPriority w:val="99"/>
    <w:locked/>
    <w:rsid w:val="00FB4C4B"/>
    <w:rPr>
      <w:b/>
      <w:bCs/>
      <w:spacing w:val="-20"/>
      <w:sz w:val="39"/>
      <w:szCs w:val="39"/>
      <w:shd w:val="clear" w:color="auto" w:fill="FFFFFF"/>
    </w:rPr>
  </w:style>
  <w:style w:type="paragraph" w:customStyle="1" w:styleId="12">
    <w:name w:val="Заголовок №1"/>
    <w:basedOn w:val="Normal"/>
    <w:link w:val="11"/>
    <w:uiPriority w:val="99"/>
    <w:rsid w:val="00FB4C4B"/>
    <w:pPr>
      <w:shd w:val="clear" w:color="auto" w:fill="FFFFFF"/>
      <w:spacing w:before="420" w:after="660" w:line="240" w:lineRule="atLeast"/>
      <w:outlineLvl w:val="0"/>
    </w:pPr>
    <w:rPr>
      <w:b/>
      <w:bCs/>
      <w:spacing w:val="-20"/>
      <w:sz w:val="39"/>
      <w:szCs w:val="39"/>
    </w:rPr>
  </w:style>
  <w:style w:type="paragraph" w:customStyle="1" w:styleId="13">
    <w:name w:val="Абзац списка1"/>
    <w:basedOn w:val="Normal"/>
    <w:uiPriority w:val="99"/>
    <w:rsid w:val="00FB4C4B"/>
    <w:pPr>
      <w:ind w:left="720"/>
    </w:pPr>
  </w:style>
  <w:style w:type="character" w:customStyle="1" w:styleId="apple-converted-space">
    <w:name w:val="apple-converted-space"/>
    <w:basedOn w:val="DefaultParagraphFont"/>
    <w:uiPriority w:val="99"/>
    <w:rsid w:val="00FB4C4B"/>
  </w:style>
  <w:style w:type="table" w:styleId="TableGrid">
    <w:name w:val="Table Grid"/>
    <w:basedOn w:val="TableNormal"/>
    <w:uiPriority w:val="99"/>
    <w:rsid w:val="00FB4C4B"/>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
    <w:name w:val="Знак Знак1 Знак"/>
    <w:basedOn w:val="Normal"/>
    <w:uiPriority w:val="99"/>
    <w:rsid w:val="00FB4C4B"/>
    <w:pPr>
      <w:widowControl w:val="0"/>
      <w:adjustRightInd w:val="0"/>
      <w:spacing w:after="160" w:line="240" w:lineRule="exact"/>
      <w:jc w:val="right"/>
    </w:pPr>
    <w:rPr>
      <w:sz w:val="20"/>
      <w:szCs w:val="20"/>
      <w:lang w:val="en-GB" w:eastAsia="en-US"/>
    </w:rPr>
  </w:style>
  <w:style w:type="paragraph" w:styleId="BodyTextIndent3">
    <w:name w:val="Body Text Indent 3"/>
    <w:basedOn w:val="Normal"/>
    <w:link w:val="BodyTextIndent3Char"/>
    <w:uiPriority w:val="99"/>
    <w:semiHidden/>
    <w:rsid w:val="00FB4C4B"/>
    <w:pPr>
      <w:spacing w:after="120" w:line="240" w:lineRule="auto"/>
      <w:ind w:left="283"/>
    </w:pPr>
    <w:rPr>
      <w:sz w:val="16"/>
      <w:szCs w:val="16"/>
    </w:rPr>
  </w:style>
  <w:style w:type="character" w:customStyle="1" w:styleId="BodyTextIndent3Char">
    <w:name w:val="Body Text Indent 3 Char"/>
    <w:basedOn w:val="DefaultParagraphFont"/>
    <w:link w:val="BodyTextIndent3"/>
    <w:uiPriority w:val="99"/>
    <w:semiHidden/>
    <w:locked/>
    <w:rsid w:val="00FB4C4B"/>
    <w:rPr>
      <w:rFonts w:ascii="Times New Roman" w:hAnsi="Times New Roman" w:cs="Times New Roman"/>
      <w:sz w:val="16"/>
      <w:szCs w:val="16"/>
    </w:rPr>
  </w:style>
  <w:style w:type="paragraph" w:styleId="FootnoteText">
    <w:name w:val="footnote text"/>
    <w:basedOn w:val="Normal"/>
    <w:link w:val="FootnoteTextChar"/>
    <w:uiPriority w:val="99"/>
    <w:semiHidden/>
    <w:rsid w:val="00FB4C4B"/>
    <w:pPr>
      <w:spacing w:after="0" w:line="240" w:lineRule="auto"/>
    </w:pPr>
    <w:rPr>
      <w:sz w:val="20"/>
      <w:szCs w:val="20"/>
    </w:rPr>
  </w:style>
  <w:style w:type="character" w:customStyle="1" w:styleId="FootnoteTextChar">
    <w:name w:val="Footnote Text Char"/>
    <w:basedOn w:val="DefaultParagraphFont"/>
    <w:link w:val="FootnoteText"/>
    <w:uiPriority w:val="99"/>
    <w:locked/>
    <w:rsid w:val="00FB4C4B"/>
    <w:rPr>
      <w:rFonts w:ascii="Times New Roman" w:hAnsi="Times New Roman" w:cs="Times New Roman"/>
      <w:sz w:val="20"/>
      <w:szCs w:val="20"/>
    </w:rPr>
  </w:style>
  <w:style w:type="paragraph" w:customStyle="1" w:styleId="ConsNormal">
    <w:name w:val="ConsNormal"/>
    <w:uiPriority w:val="99"/>
    <w:rsid w:val="00FB4C4B"/>
    <w:pPr>
      <w:widowControl w:val="0"/>
      <w:autoSpaceDE w:val="0"/>
      <w:autoSpaceDN w:val="0"/>
      <w:adjustRightInd w:val="0"/>
      <w:ind w:firstLine="720"/>
    </w:pPr>
    <w:rPr>
      <w:rFonts w:ascii="Arial" w:hAnsi="Arial" w:cs="Arial"/>
      <w:sz w:val="20"/>
      <w:szCs w:val="20"/>
    </w:rPr>
  </w:style>
  <w:style w:type="paragraph" w:customStyle="1" w:styleId="consplusnormal1">
    <w:name w:val="consplusnormal"/>
    <w:basedOn w:val="Normal"/>
    <w:uiPriority w:val="99"/>
    <w:rsid w:val="00FB4C4B"/>
    <w:pPr>
      <w:spacing w:after="144" w:line="240" w:lineRule="auto"/>
    </w:pPr>
    <w:rPr>
      <w:sz w:val="24"/>
      <w:szCs w:val="24"/>
    </w:rPr>
  </w:style>
  <w:style w:type="paragraph" w:customStyle="1" w:styleId="a4">
    <w:name w:val="Текст приложения"/>
    <w:basedOn w:val="Normal"/>
    <w:uiPriority w:val="99"/>
    <w:rsid w:val="00FB4C4B"/>
    <w:pPr>
      <w:spacing w:after="0" w:line="240" w:lineRule="auto"/>
      <w:jc w:val="both"/>
    </w:pPr>
    <w:rPr>
      <w:rFonts w:ascii="Arial" w:hAnsi="Arial" w:cs="Arial"/>
      <w:sz w:val="16"/>
      <w:szCs w:val="16"/>
    </w:rPr>
  </w:style>
  <w:style w:type="character" w:customStyle="1" w:styleId="a5">
    <w:name w:val="Активная гипертекстовая ссылка"/>
    <w:basedOn w:val="a0"/>
    <w:uiPriority w:val="99"/>
    <w:rsid w:val="00FB4C4B"/>
    <w:rPr>
      <w:u w:val="single"/>
    </w:rPr>
  </w:style>
  <w:style w:type="paragraph" w:customStyle="1" w:styleId="a6">
    <w:name w:val="Основное меню (преемственное)"/>
    <w:basedOn w:val="Normal"/>
    <w:next w:val="Normal"/>
    <w:uiPriority w:val="99"/>
    <w:rsid w:val="00FB4C4B"/>
    <w:pPr>
      <w:widowControl w:val="0"/>
      <w:autoSpaceDE w:val="0"/>
      <w:autoSpaceDN w:val="0"/>
      <w:adjustRightInd w:val="0"/>
      <w:spacing w:after="0" w:line="240" w:lineRule="auto"/>
      <w:jc w:val="both"/>
    </w:pPr>
    <w:rPr>
      <w:rFonts w:ascii="Verdana" w:hAnsi="Verdana" w:cs="Verdana"/>
      <w:sz w:val="24"/>
      <w:szCs w:val="24"/>
    </w:rPr>
  </w:style>
  <w:style w:type="character" w:customStyle="1" w:styleId="a7">
    <w:name w:val="Заголовок своего сообщения"/>
    <w:basedOn w:val="a1"/>
    <w:uiPriority w:val="99"/>
    <w:rsid w:val="00FB4C4B"/>
  </w:style>
  <w:style w:type="paragraph" w:customStyle="1" w:styleId="a8">
    <w:name w:val="Заголовок статьи"/>
    <w:basedOn w:val="Normal"/>
    <w:next w:val="Normal"/>
    <w:uiPriority w:val="99"/>
    <w:rsid w:val="00FB4C4B"/>
    <w:pPr>
      <w:widowControl w:val="0"/>
      <w:autoSpaceDE w:val="0"/>
      <w:autoSpaceDN w:val="0"/>
      <w:adjustRightInd w:val="0"/>
      <w:spacing w:after="0" w:line="240" w:lineRule="auto"/>
      <w:ind w:left="1612" w:hanging="892"/>
      <w:jc w:val="both"/>
    </w:pPr>
    <w:rPr>
      <w:rFonts w:ascii="Arial" w:hAnsi="Arial" w:cs="Arial"/>
      <w:sz w:val="24"/>
      <w:szCs w:val="24"/>
    </w:rPr>
  </w:style>
  <w:style w:type="character" w:customStyle="1" w:styleId="a9">
    <w:name w:val="Заголовок чужого сообщения"/>
    <w:basedOn w:val="a1"/>
    <w:uiPriority w:val="99"/>
    <w:rsid w:val="00FB4C4B"/>
    <w:rPr>
      <w:color w:val="FF0000"/>
    </w:rPr>
  </w:style>
  <w:style w:type="paragraph" w:customStyle="1" w:styleId="aa">
    <w:name w:val="Интерактивный заголовок"/>
    <w:basedOn w:val="a"/>
    <w:next w:val="Normal"/>
    <w:uiPriority w:val="99"/>
    <w:rsid w:val="00FB4C4B"/>
    <w:pPr>
      <w:widowControl w:val="0"/>
      <w:suppressAutoHyphens w:val="0"/>
      <w:autoSpaceDE w:val="0"/>
      <w:autoSpaceDN w:val="0"/>
      <w:adjustRightInd w:val="0"/>
      <w:ind w:left="0"/>
      <w:jc w:val="both"/>
    </w:pPr>
    <w:rPr>
      <w:rFonts w:ascii="Arial" w:hAnsi="Arial" w:cs="Arial"/>
      <w:sz w:val="24"/>
      <w:szCs w:val="24"/>
      <w:u w:val="single"/>
      <w:lang w:eastAsia="ru-RU"/>
    </w:rPr>
  </w:style>
  <w:style w:type="paragraph" w:customStyle="1" w:styleId="ab">
    <w:name w:val="Интерфейс"/>
    <w:basedOn w:val="Normal"/>
    <w:next w:val="Normal"/>
    <w:uiPriority w:val="99"/>
    <w:rsid w:val="00FB4C4B"/>
    <w:pPr>
      <w:widowControl w:val="0"/>
      <w:autoSpaceDE w:val="0"/>
      <w:autoSpaceDN w:val="0"/>
      <w:adjustRightInd w:val="0"/>
      <w:spacing w:after="0" w:line="240" w:lineRule="auto"/>
      <w:jc w:val="both"/>
    </w:pPr>
    <w:rPr>
      <w:rFonts w:ascii="Arial" w:hAnsi="Arial" w:cs="Arial"/>
      <w:color w:val="D4D0C8"/>
    </w:rPr>
  </w:style>
  <w:style w:type="paragraph" w:customStyle="1" w:styleId="ac">
    <w:name w:val="Комментарий"/>
    <w:basedOn w:val="Normal"/>
    <w:next w:val="Normal"/>
    <w:uiPriority w:val="99"/>
    <w:rsid w:val="00FB4C4B"/>
    <w:pPr>
      <w:widowControl w:val="0"/>
      <w:autoSpaceDE w:val="0"/>
      <w:autoSpaceDN w:val="0"/>
      <w:adjustRightInd w:val="0"/>
      <w:spacing w:after="0" w:line="240" w:lineRule="auto"/>
      <w:ind w:left="170"/>
      <w:jc w:val="both"/>
    </w:pPr>
    <w:rPr>
      <w:rFonts w:ascii="Arial" w:hAnsi="Arial" w:cs="Arial"/>
      <w:i/>
      <w:iCs/>
      <w:color w:val="800080"/>
      <w:sz w:val="24"/>
      <w:szCs w:val="24"/>
    </w:rPr>
  </w:style>
  <w:style w:type="paragraph" w:customStyle="1" w:styleId="ad">
    <w:name w:val="Информация об изменениях документа"/>
    <w:basedOn w:val="ac"/>
    <w:next w:val="Normal"/>
    <w:uiPriority w:val="99"/>
    <w:rsid w:val="00FB4C4B"/>
    <w:pPr>
      <w:ind w:left="0"/>
    </w:pPr>
  </w:style>
  <w:style w:type="paragraph" w:customStyle="1" w:styleId="ae">
    <w:name w:val="Текст (лев. подпись)"/>
    <w:basedOn w:val="Normal"/>
    <w:next w:val="Normal"/>
    <w:uiPriority w:val="99"/>
    <w:rsid w:val="00FB4C4B"/>
    <w:pPr>
      <w:widowControl w:val="0"/>
      <w:autoSpaceDE w:val="0"/>
      <w:autoSpaceDN w:val="0"/>
      <w:adjustRightInd w:val="0"/>
      <w:spacing w:after="0" w:line="240" w:lineRule="auto"/>
    </w:pPr>
    <w:rPr>
      <w:rFonts w:ascii="Arial" w:hAnsi="Arial" w:cs="Arial"/>
      <w:sz w:val="24"/>
      <w:szCs w:val="24"/>
    </w:rPr>
  </w:style>
  <w:style w:type="paragraph" w:customStyle="1" w:styleId="af">
    <w:name w:val="Колонтитул (левый)"/>
    <w:basedOn w:val="ae"/>
    <w:next w:val="Normal"/>
    <w:uiPriority w:val="99"/>
    <w:rsid w:val="00FB4C4B"/>
    <w:pPr>
      <w:jc w:val="both"/>
    </w:pPr>
    <w:rPr>
      <w:sz w:val="16"/>
      <w:szCs w:val="16"/>
    </w:rPr>
  </w:style>
  <w:style w:type="paragraph" w:customStyle="1" w:styleId="af0">
    <w:name w:val="Текст (прав. подпись)"/>
    <w:basedOn w:val="Normal"/>
    <w:next w:val="Normal"/>
    <w:uiPriority w:val="99"/>
    <w:rsid w:val="00FB4C4B"/>
    <w:pPr>
      <w:widowControl w:val="0"/>
      <w:autoSpaceDE w:val="0"/>
      <w:autoSpaceDN w:val="0"/>
      <w:adjustRightInd w:val="0"/>
      <w:spacing w:after="0" w:line="240" w:lineRule="auto"/>
      <w:jc w:val="right"/>
    </w:pPr>
    <w:rPr>
      <w:rFonts w:ascii="Arial" w:hAnsi="Arial" w:cs="Arial"/>
      <w:sz w:val="24"/>
      <w:szCs w:val="24"/>
    </w:rPr>
  </w:style>
  <w:style w:type="paragraph" w:customStyle="1" w:styleId="af1">
    <w:name w:val="Колонтитул (правый)"/>
    <w:basedOn w:val="af0"/>
    <w:next w:val="Normal"/>
    <w:uiPriority w:val="99"/>
    <w:rsid w:val="00FB4C4B"/>
    <w:pPr>
      <w:jc w:val="both"/>
    </w:pPr>
    <w:rPr>
      <w:sz w:val="16"/>
      <w:szCs w:val="16"/>
    </w:rPr>
  </w:style>
  <w:style w:type="paragraph" w:customStyle="1" w:styleId="af2">
    <w:name w:val="Комментарий пользователя"/>
    <w:basedOn w:val="ac"/>
    <w:next w:val="Normal"/>
    <w:uiPriority w:val="99"/>
    <w:rsid w:val="00FB4C4B"/>
    <w:pPr>
      <w:ind w:left="0"/>
      <w:jc w:val="left"/>
    </w:pPr>
    <w:rPr>
      <w:i w:val="0"/>
      <w:iCs w:val="0"/>
      <w:color w:val="000080"/>
    </w:rPr>
  </w:style>
  <w:style w:type="paragraph" w:customStyle="1" w:styleId="af3">
    <w:name w:val="Моноширинный"/>
    <w:basedOn w:val="Normal"/>
    <w:next w:val="Normal"/>
    <w:uiPriority w:val="99"/>
    <w:rsid w:val="00FB4C4B"/>
    <w:pPr>
      <w:widowControl w:val="0"/>
      <w:autoSpaceDE w:val="0"/>
      <w:autoSpaceDN w:val="0"/>
      <w:adjustRightInd w:val="0"/>
      <w:spacing w:after="0" w:line="240" w:lineRule="auto"/>
      <w:jc w:val="both"/>
    </w:pPr>
    <w:rPr>
      <w:rFonts w:ascii="Courier New" w:hAnsi="Courier New" w:cs="Courier New"/>
      <w:sz w:val="24"/>
      <w:szCs w:val="24"/>
    </w:rPr>
  </w:style>
  <w:style w:type="character" w:customStyle="1" w:styleId="af4">
    <w:name w:val="Найденные слова"/>
    <w:basedOn w:val="a1"/>
    <w:uiPriority w:val="99"/>
    <w:rsid w:val="00FB4C4B"/>
  </w:style>
  <w:style w:type="character" w:customStyle="1" w:styleId="af5">
    <w:name w:val="Не вступил в силу"/>
    <w:basedOn w:val="a1"/>
    <w:uiPriority w:val="99"/>
    <w:rsid w:val="00FB4C4B"/>
    <w:rPr>
      <w:color w:val="008080"/>
    </w:rPr>
  </w:style>
  <w:style w:type="paragraph" w:customStyle="1" w:styleId="af6">
    <w:name w:val="Нормальный (таблица)"/>
    <w:basedOn w:val="Normal"/>
    <w:next w:val="Normal"/>
    <w:uiPriority w:val="99"/>
    <w:rsid w:val="00FB4C4B"/>
    <w:pPr>
      <w:widowControl w:val="0"/>
      <w:autoSpaceDE w:val="0"/>
      <w:autoSpaceDN w:val="0"/>
      <w:adjustRightInd w:val="0"/>
      <w:spacing w:after="0" w:line="240" w:lineRule="auto"/>
      <w:jc w:val="both"/>
    </w:pPr>
    <w:rPr>
      <w:rFonts w:ascii="Arial" w:hAnsi="Arial" w:cs="Arial"/>
      <w:sz w:val="24"/>
      <w:szCs w:val="24"/>
    </w:rPr>
  </w:style>
  <w:style w:type="paragraph" w:customStyle="1" w:styleId="af7">
    <w:name w:val="Объект"/>
    <w:basedOn w:val="Normal"/>
    <w:next w:val="Normal"/>
    <w:uiPriority w:val="99"/>
    <w:rsid w:val="00FB4C4B"/>
    <w:pPr>
      <w:widowControl w:val="0"/>
      <w:autoSpaceDE w:val="0"/>
      <w:autoSpaceDN w:val="0"/>
      <w:adjustRightInd w:val="0"/>
      <w:spacing w:after="0" w:line="240" w:lineRule="auto"/>
      <w:jc w:val="both"/>
    </w:pPr>
    <w:rPr>
      <w:rFonts w:ascii="Arial" w:hAnsi="Arial" w:cs="Arial"/>
      <w:sz w:val="24"/>
      <w:szCs w:val="24"/>
    </w:rPr>
  </w:style>
  <w:style w:type="paragraph" w:customStyle="1" w:styleId="af8">
    <w:name w:val="Оглавление"/>
    <w:basedOn w:val="a2"/>
    <w:next w:val="Normal"/>
    <w:uiPriority w:val="99"/>
    <w:rsid w:val="00FB4C4B"/>
    <w:pPr>
      <w:ind w:left="140"/>
    </w:pPr>
    <w:rPr>
      <w:rFonts w:ascii="Arial" w:hAnsi="Arial" w:cs="Arial"/>
    </w:rPr>
  </w:style>
  <w:style w:type="character" w:customStyle="1" w:styleId="af9">
    <w:name w:val="Опечатки"/>
    <w:uiPriority w:val="99"/>
    <w:rsid w:val="00FB4C4B"/>
    <w:rPr>
      <w:color w:val="FF0000"/>
    </w:rPr>
  </w:style>
  <w:style w:type="paragraph" w:customStyle="1" w:styleId="afa">
    <w:name w:val="Переменная часть"/>
    <w:basedOn w:val="a6"/>
    <w:next w:val="Normal"/>
    <w:uiPriority w:val="99"/>
    <w:rsid w:val="00FB4C4B"/>
    <w:rPr>
      <w:rFonts w:ascii="Arial" w:hAnsi="Arial" w:cs="Arial"/>
      <w:sz w:val="20"/>
      <w:szCs w:val="20"/>
    </w:rPr>
  </w:style>
  <w:style w:type="paragraph" w:customStyle="1" w:styleId="afb">
    <w:name w:val="Постоянная часть"/>
    <w:basedOn w:val="a6"/>
    <w:next w:val="Normal"/>
    <w:uiPriority w:val="99"/>
    <w:rsid w:val="00FB4C4B"/>
    <w:rPr>
      <w:rFonts w:ascii="Arial" w:hAnsi="Arial" w:cs="Arial"/>
      <w:sz w:val="22"/>
      <w:szCs w:val="22"/>
    </w:rPr>
  </w:style>
  <w:style w:type="paragraph" w:customStyle="1" w:styleId="afc">
    <w:name w:val="Прижатый влево"/>
    <w:basedOn w:val="Normal"/>
    <w:next w:val="Normal"/>
    <w:uiPriority w:val="99"/>
    <w:rsid w:val="00FB4C4B"/>
    <w:pPr>
      <w:widowControl w:val="0"/>
      <w:autoSpaceDE w:val="0"/>
      <w:autoSpaceDN w:val="0"/>
      <w:adjustRightInd w:val="0"/>
      <w:spacing w:after="0" w:line="240" w:lineRule="auto"/>
    </w:pPr>
    <w:rPr>
      <w:rFonts w:ascii="Arial" w:hAnsi="Arial" w:cs="Arial"/>
      <w:sz w:val="24"/>
      <w:szCs w:val="24"/>
    </w:rPr>
  </w:style>
  <w:style w:type="character" w:customStyle="1" w:styleId="afd">
    <w:name w:val="Продолжение ссылки"/>
    <w:basedOn w:val="a0"/>
    <w:uiPriority w:val="99"/>
    <w:rsid w:val="00FB4C4B"/>
  </w:style>
  <w:style w:type="paragraph" w:customStyle="1" w:styleId="afe">
    <w:name w:val="Словарная статья"/>
    <w:basedOn w:val="Normal"/>
    <w:next w:val="Normal"/>
    <w:uiPriority w:val="99"/>
    <w:rsid w:val="00FB4C4B"/>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
    <w:name w:val="Сравнение редакций"/>
    <w:basedOn w:val="a1"/>
    <w:uiPriority w:val="99"/>
    <w:rsid w:val="00FB4C4B"/>
  </w:style>
  <w:style w:type="character" w:customStyle="1" w:styleId="aff0">
    <w:name w:val="Сравнение редакций. Добавленный фрагмент"/>
    <w:uiPriority w:val="99"/>
    <w:rsid w:val="00FB4C4B"/>
    <w:rPr>
      <w:color w:val="0000FF"/>
    </w:rPr>
  </w:style>
  <w:style w:type="character" w:customStyle="1" w:styleId="aff1">
    <w:name w:val="Сравнение редакций. Удаленный фрагмент"/>
    <w:uiPriority w:val="99"/>
    <w:rsid w:val="00FB4C4B"/>
    <w:rPr>
      <w:strike/>
      <w:color w:val="808000"/>
    </w:rPr>
  </w:style>
  <w:style w:type="paragraph" w:customStyle="1" w:styleId="aff2">
    <w:name w:val="Текст (справка)"/>
    <w:basedOn w:val="Normal"/>
    <w:next w:val="Normal"/>
    <w:uiPriority w:val="99"/>
    <w:rsid w:val="00FB4C4B"/>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3">
    <w:name w:val="Текст в таблице"/>
    <w:basedOn w:val="af6"/>
    <w:next w:val="Normal"/>
    <w:uiPriority w:val="99"/>
    <w:rsid w:val="00FB4C4B"/>
    <w:pPr>
      <w:ind w:firstLine="500"/>
    </w:pPr>
  </w:style>
  <w:style w:type="paragraph" w:customStyle="1" w:styleId="aff4">
    <w:name w:val="Технический комментарий"/>
    <w:basedOn w:val="Normal"/>
    <w:next w:val="Normal"/>
    <w:uiPriority w:val="99"/>
    <w:rsid w:val="00FB4C4B"/>
    <w:pPr>
      <w:widowControl w:val="0"/>
      <w:autoSpaceDE w:val="0"/>
      <w:autoSpaceDN w:val="0"/>
      <w:adjustRightInd w:val="0"/>
      <w:spacing w:after="0" w:line="240" w:lineRule="auto"/>
    </w:pPr>
    <w:rPr>
      <w:rFonts w:ascii="Arial" w:hAnsi="Arial" w:cs="Arial"/>
      <w:sz w:val="24"/>
      <w:szCs w:val="24"/>
    </w:rPr>
  </w:style>
  <w:style w:type="character" w:customStyle="1" w:styleId="aff5">
    <w:name w:val="Утратил силу"/>
    <w:basedOn w:val="a1"/>
    <w:uiPriority w:val="99"/>
    <w:rsid w:val="00FB4C4B"/>
    <w:rPr>
      <w:strike/>
      <w:color w:val="808000"/>
    </w:rPr>
  </w:style>
  <w:style w:type="paragraph" w:customStyle="1" w:styleId="aff6">
    <w:name w:val="Центрированный (таблица)"/>
    <w:basedOn w:val="af6"/>
    <w:next w:val="Normal"/>
    <w:uiPriority w:val="99"/>
    <w:rsid w:val="00FB4C4B"/>
    <w:pPr>
      <w:jc w:val="center"/>
    </w:p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Normal"/>
    <w:uiPriority w:val="99"/>
    <w:rsid w:val="00FB4C4B"/>
    <w:pPr>
      <w:spacing w:before="100" w:beforeAutospacing="1" w:after="100" w:afterAutospacing="1" w:line="240" w:lineRule="auto"/>
    </w:pPr>
    <w:rPr>
      <w:rFonts w:ascii="Tahoma" w:hAnsi="Tahoma" w:cs="Tahoma"/>
      <w:sz w:val="20"/>
      <w:szCs w:val="20"/>
      <w:lang w:val="en-US" w:eastAsia="en-US"/>
    </w:rPr>
  </w:style>
  <w:style w:type="paragraph" w:customStyle="1" w:styleId="15">
    <w:name w:val="марк список 1"/>
    <w:basedOn w:val="Normal"/>
    <w:uiPriority w:val="99"/>
    <w:rsid w:val="00FB4C4B"/>
    <w:pPr>
      <w:tabs>
        <w:tab w:val="num" w:pos="720"/>
      </w:tabs>
      <w:spacing w:before="120" w:after="120" w:line="240" w:lineRule="auto"/>
      <w:ind w:left="720" w:hanging="720"/>
      <w:jc w:val="both"/>
    </w:pPr>
    <w:rPr>
      <w:rFonts w:ascii="Arial" w:hAnsi="Arial" w:cs="Arial"/>
      <w:sz w:val="24"/>
      <w:szCs w:val="24"/>
      <w:lang w:eastAsia="ar-SA"/>
    </w:rPr>
  </w:style>
  <w:style w:type="paragraph" w:customStyle="1" w:styleId="ConsTitle">
    <w:name w:val="ConsTitle"/>
    <w:uiPriority w:val="99"/>
    <w:rsid w:val="00FB4C4B"/>
    <w:pPr>
      <w:widowControl w:val="0"/>
      <w:autoSpaceDE w:val="0"/>
      <w:autoSpaceDN w:val="0"/>
      <w:adjustRightInd w:val="0"/>
      <w:ind w:right="19772"/>
    </w:pPr>
    <w:rPr>
      <w:rFonts w:ascii="Arial" w:hAnsi="Arial" w:cs="Arial"/>
      <w:b/>
      <w:bCs/>
      <w:sz w:val="16"/>
      <w:szCs w:val="16"/>
      <w:lang w:eastAsia="en-US"/>
    </w:rPr>
  </w:style>
  <w:style w:type="character" w:styleId="FollowedHyperlink">
    <w:name w:val="FollowedHyperlink"/>
    <w:basedOn w:val="DefaultParagraphFont"/>
    <w:uiPriority w:val="99"/>
    <w:semiHidden/>
    <w:rsid w:val="00FB4C4B"/>
    <w:rPr>
      <w:color w:val="800080"/>
      <w:u w:val="single"/>
    </w:rPr>
  </w:style>
  <w:style w:type="character" w:styleId="FootnoteReference">
    <w:name w:val="footnote reference"/>
    <w:basedOn w:val="DefaultParagraphFont"/>
    <w:uiPriority w:val="99"/>
    <w:semiHidden/>
    <w:rsid w:val="00FB4C4B"/>
    <w:rPr>
      <w:vertAlign w:val="superscript"/>
    </w:rPr>
  </w:style>
  <w:style w:type="paragraph" w:customStyle="1" w:styleId="aff7">
    <w:name w:val="Стиль"/>
    <w:basedOn w:val="Normal"/>
    <w:uiPriority w:val="99"/>
    <w:rsid w:val="00FB4C4B"/>
    <w:pPr>
      <w:spacing w:before="100" w:beforeAutospacing="1" w:after="100" w:afterAutospacing="1" w:line="240" w:lineRule="auto"/>
    </w:pPr>
    <w:rPr>
      <w:rFonts w:ascii="Tahoma" w:hAnsi="Tahoma" w:cs="Tahoma"/>
      <w:sz w:val="20"/>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E80597EB7397CC072253BA0EA731C1EC7B6C618F2F3F3218348642729X823J"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7E80597EB7397CC072253BA0EA731C1EC7B5C210F0F1F3218348642729X823J" TargetMode="External"/><Relationship Id="rId12" Type="http://schemas.openxmlformats.org/officeDocument/2006/relationships/hyperlink" Target="http://www.&#1052;&#1086;&#1083;&#1086;&#1076;&#1086;&#1074;&#1089;&#1082;&#1086;&#1077;.&#1088;&#109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1052;&#1086;&#1083;&#1086;&#1076;&#1086;&#1074;&#1089;&#1082;&#1086;&#1077;.&#1088;&#1092;" TargetMode="External"/><Relationship Id="rId11" Type="http://schemas.openxmlformats.org/officeDocument/2006/relationships/hyperlink" Target="consultantplus://offline/ref=95AF5AF2F00699D51777632BEA7053C6A31C7A29A1B186B6DC26A50D4A267F66B03F77BDEB09C0F2B4AD50v8MDG" TargetMode="External"/><Relationship Id="rId5" Type="http://schemas.openxmlformats.org/officeDocument/2006/relationships/hyperlink" Target="http://www.&#1052;&#1086;&#1083;&#1086;&#1076;&#1086;&#1074;&#1089;&#1082;&#1086;&#1077;.&#1088;&#1092;" TargetMode="External"/><Relationship Id="rId10" Type="http://schemas.openxmlformats.org/officeDocument/2006/relationships/hyperlink" Target="consultantplus://offline/ref=95AF5AF2F00699D51777632BEA7053C6A31C7A29A1B186B6DC26A50D4A267F66B03F77BDEB09C0F2B4AD51v8M3G" TargetMode="External"/><Relationship Id="rId4" Type="http://schemas.openxmlformats.org/officeDocument/2006/relationships/webSettings" Target="webSettings.xml"/><Relationship Id="rId9" Type="http://schemas.openxmlformats.org/officeDocument/2006/relationships/hyperlink" Target="http://www.&#1052;&#1086;&#1083;&#1086;&#1076;&#1086;&#1074;&#1089;&#1082;&#1086;&#1077;.&#1088;&#1092;"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76</TotalTime>
  <Pages>35</Pages>
  <Words>9557</Words>
  <Characters>-32766</Characters>
  <Application>Microsoft Office Outlook</Application>
  <DocSecurity>0</DocSecurity>
  <Lines>0</Lines>
  <Paragraphs>0</Paragraphs>
  <ScaleCrop>false</ScaleCrop>
  <Company>Krokoz™</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дарья</dc:creator>
  <cp:keywords/>
  <dc:description/>
  <cp:lastModifiedBy>User</cp:lastModifiedBy>
  <cp:revision>19</cp:revision>
  <dcterms:created xsi:type="dcterms:W3CDTF">2015-07-15T22:30:00Z</dcterms:created>
  <dcterms:modified xsi:type="dcterms:W3CDTF">2015-10-01T03:39:00Z</dcterms:modified>
</cp:coreProperties>
</file>