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«ШИЛКО-ЗАВОДСКОЕ»</w:t>
      </w: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B443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8"/>
          <w:szCs w:val="24"/>
          <w:lang w:eastAsia="ru-RU"/>
        </w:rPr>
        <w:t>9-я сессия, 5-созыва</w:t>
      </w: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44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28 декабря 2020 года                                                                         № 31 </w:t>
      </w: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proofErr w:type="spellStart"/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Шилкинский</w:t>
      </w:r>
      <w:proofErr w:type="spellEnd"/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Завод</w:t>
      </w: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B443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«Шилко-Заводское» о передаче осуществления части полномочий  в области организация ритуальных услуг и содержания мест захоронения</w:t>
      </w:r>
    </w:p>
    <w:p w:rsidR="00FB4430" w:rsidRPr="00FB4430" w:rsidRDefault="00FB4430" w:rsidP="00FB4430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FB4430" w:rsidRPr="00FB4430" w:rsidRDefault="00FB4430" w:rsidP="00FB4430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color w:val="008080"/>
          <w:sz w:val="20"/>
          <w:szCs w:val="20"/>
        </w:rPr>
      </w:pP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4430">
        <w:rPr>
          <w:rFonts w:ascii="Verdana" w:eastAsia="Times New Roman" w:hAnsi="Verdana" w:cs="Times New Roman"/>
          <w:b/>
          <w:color w:val="008080"/>
          <w:sz w:val="28"/>
          <w:szCs w:val="28"/>
        </w:rPr>
        <w:t xml:space="preserve">    </w:t>
      </w:r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Руководствуясь Конституцией Российской Федерации, Федеральным законом Российской Федерации «Об общих принципах организации местного самоуправления в Российской Федерации» и Уставом сельского поселения «</w:t>
      </w:r>
      <w:proofErr w:type="spellStart"/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-Заводское»  Совет сельского поселения «</w:t>
      </w:r>
      <w:proofErr w:type="spellStart"/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-Заводское» </w:t>
      </w:r>
      <w:r w:rsidRPr="00FB44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FB4430" w:rsidRPr="00FB4430" w:rsidRDefault="00FB4430" w:rsidP="00FB44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Pr="00FB44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СОГЛАШЕНИЕ</w:t>
      </w:r>
      <w:r w:rsidRPr="00FB443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органом местного самоуправления муниципального района и органом местного самоуправления сельского поселения «</w:t>
      </w:r>
      <w:proofErr w:type="spellStart"/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-Заводское»</w:t>
      </w:r>
      <w:r w:rsidRPr="00FB443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передаче осуществления части полномочий  в области организация ритуальных услуг и содержания мест захоронения (прилагается).</w:t>
      </w: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решение на информационном стенде и официальном сайте сельского поселения «</w:t>
      </w:r>
      <w:proofErr w:type="spellStart"/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-Заводское».</w:t>
      </w:r>
    </w:p>
    <w:p w:rsidR="00FB4430" w:rsidRPr="00FB4430" w:rsidRDefault="00FB4430" w:rsidP="00FB4430">
      <w:pPr>
        <w:spacing w:before="100" w:beforeAutospacing="1" w:after="100" w:afterAutospacing="1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Шилко</w:t>
      </w:r>
      <w:proofErr w:type="spellEnd"/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-Заводское»                      _________________   </w:t>
      </w:r>
      <w:proofErr w:type="spellStart"/>
      <w:r w:rsidRPr="00FB4430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Н.А.Успин</w:t>
      </w:r>
      <w:proofErr w:type="spellEnd"/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2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4430" w:rsidRPr="00FB4430" w:rsidTr="00D5637D">
        <w:tc>
          <w:tcPr>
            <w:tcW w:w="4785" w:type="dxa"/>
          </w:tcPr>
          <w:p w:rsidR="00FB4430" w:rsidRPr="00FB4430" w:rsidRDefault="00FB4430" w:rsidP="00FB4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FB4430" w:rsidRPr="00FB4430" w:rsidRDefault="00FB4430" w:rsidP="00FB4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«СОГЛАСОВАНО»</w:t>
            </w:r>
          </w:p>
          <w:p w:rsidR="00FB4430" w:rsidRPr="00FB4430" w:rsidRDefault="00FB4430" w:rsidP="00FB4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Решением Совета сельского поселения </w:t>
            </w:r>
          </w:p>
          <w:p w:rsidR="00FB4430" w:rsidRPr="00FB4430" w:rsidRDefault="00FB4430" w:rsidP="00FB4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Шилко</w:t>
            </w:r>
            <w:proofErr w:type="spellEnd"/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-Заводское»</w:t>
            </w:r>
          </w:p>
          <w:p w:rsidR="00FB4430" w:rsidRPr="00FB4430" w:rsidRDefault="00FB4430" w:rsidP="00FB4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 «28» декабря 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FB443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2020 г</w:t>
              </w:r>
            </w:smartTag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СОГЛАШЕНИЕ</w:t>
      </w: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 муниципальным районом «Сретенский район» и органом местного самоуправления сельского поселения «</w:t>
      </w:r>
      <w:proofErr w:type="spellStart"/>
      <w:r w:rsidRPr="00FB4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Шилко</w:t>
      </w:r>
      <w:proofErr w:type="spellEnd"/>
      <w:r w:rsidRPr="00FB4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-Заводское» о передаче полномочий в 2021 году</w:t>
      </w: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Сретенск                                                                                    «___» ___________ 2020 года</w:t>
      </w: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муниципального района «Сретенский район», именуемая в дальнейшем Сторона 1, в лице Главы администрации муниципального района </w:t>
      </w:r>
      <w:proofErr w:type="spellStart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Закурдаева</w:t>
      </w:r>
      <w:proofErr w:type="spellEnd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</w:t>
      </w:r>
      <w:proofErr w:type="spellStart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-Заводское», именуемое  в дальнейшем Сторона 2, в лице Главы администрации </w:t>
      </w:r>
      <w:proofErr w:type="spellStart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Успина</w:t>
      </w:r>
      <w:proofErr w:type="spellEnd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Николая Александровича, действующей на основании Устава сельского поселения «</w:t>
      </w:r>
      <w:proofErr w:type="spellStart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-Заводское», с другой стороны, руководствуясь частью 1 статьи</w:t>
      </w:r>
      <w:proofErr w:type="gramEnd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86 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</w:t>
      </w:r>
      <w:proofErr w:type="gramEnd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поселениям»,  Уставом   муниципального образования «</w:t>
      </w:r>
      <w:proofErr w:type="spellStart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-Заводское», решением   представительного органа сельского поселения «</w:t>
      </w:r>
      <w:proofErr w:type="spellStart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-Заводское»  от «28» декабря </w:t>
      </w:r>
      <w:smartTag w:uri="urn:schemas-microsoft-com:office:smarttags" w:element="metricconverter">
        <w:smartTagPr>
          <w:attr w:name="ProductID" w:val="2020 г"/>
        </w:smartTagPr>
        <w:r w:rsidRPr="00FB443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2020 г</w:t>
        </w:r>
      </w:smartTag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31, заключили настоящее Соглашение о нижеследующем:</w:t>
      </w: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Соглашения</w:t>
      </w:r>
    </w:p>
    <w:p w:rsidR="00FB4430" w:rsidRPr="00FB4430" w:rsidRDefault="00FB4430" w:rsidP="00FB44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  Настоящее  Соглашение  закрепляет  передачу  Стороной 1 осуществления части полномочий указанных в п. 1.2. настоящего соглашения Стороне 2 за счет </w:t>
      </w:r>
      <w:r w:rsidRPr="00FB4430">
        <w:rPr>
          <w:rFonts w:ascii="Times New Roman" w:eastAsia="Times New Roman" w:hAnsi="Times New Roman" w:cs="Times New Roman"/>
          <w:sz w:val="24"/>
          <w:szCs w:val="20"/>
          <w:lang w:eastAsia="ru-RU"/>
        </w:rPr>
        <w:t>межбюджетных трансфертов</w:t>
      </w: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предоставляемых из бюджета муниципального района «Сретенский район» в бюджет сельского поселения «</w:t>
      </w:r>
      <w:proofErr w:type="spellStart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-Заводское» для финансового обеспечения осуществления передаваемых полномочий.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Сторона 1 передает, а Сторона 2 принимает следующие полномочия: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1.2.1 Организация ритуальных услуг и содержания мест захоронения.</w:t>
      </w: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определения ежегодного объема межбюджетных трансфертов</w:t>
      </w:r>
    </w:p>
    <w:p w:rsidR="00FB4430" w:rsidRPr="00FB4430" w:rsidRDefault="00FB4430" w:rsidP="00FB443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Сумма межбюджетных трансфертов, передаваемых Администрацией района на  реализацию  полномочий,  указанных в пункте 1.2 настоящего Соглашения на </w:t>
      </w:r>
      <w:smartTag w:uri="urn:schemas-microsoft-com:office:smarttags" w:element="metricconverter">
        <w:smartTagPr>
          <w:attr w:name="ProductID" w:val="2021 г"/>
        </w:smartTagPr>
        <w:r w:rsidRPr="00FB443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2021 г</w:t>
        </w:r>
      </w:smartTag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составляет  </w:t>
      </w:r>
      <w:r w:rsidRPr="00FB4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10400 (десять тысяч четыреста) рублей.</w:t>
      </w: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2.2. Объем </w:t>
      </w:r>
      <w:r w:rsidRPr="00FB4430">
        <w:rPr>
          <w:rFonts w:ascii="Times New Roman" w:eastAsia="Times New Roman" w:hAnsi="Times New Roman" w:cs="Times New Roman"/>
          <w:sz w:val="24"/>
          <w:szCs w:val="20"/>
          <w:lang w:eastAsia="ru-RU"/>
        </w:rPr>
        <w:t>межбюджетных трансфертов</w:t>
      </w: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необходимых для осуществления передаваемых полномочий определяется ежегодно. </w:t>
      </w:r>
    </w:p>
    <w:p w:rsidR="00FB4430" w:rsidRPr="00FB4430" w:rsidRDefault="00FB4430" w:rsidP="00FB44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Формирование, перечисление и учет </w:t>
      </w:r>
      <w:r w:rsidRPr="00FB4430">
        <w:rPr>
          <w:rFonts w:ascii="Times New Roman" w:eastAsia="Times New Roman" w:hAnsi="Times New Roman" w:cs="Times New Roman"/>
          <w:sz w:val="24"/>
          <w:szCs w:val="20"/>
          <w:lang w:eastAsia="ru-RU"/>
        </w:rPr>
        <w:t>межбюджетных трансфертов</w:t>
      </w: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предоставляемых  из бюджета муниципального района  бюджету сельского поселения «</w:t>
      </w:r>
      <w:proofErr w:type="spellStart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Шилко</w:t>
      </w:r>
      <w:proofErr w:type="spellEnd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-Заводское»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FB4430" w:rsidRPr="00FB4430" w:rsidRDefault="00FB4430" w:rsidP="00FB44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2.4. Неиспользованные в установленный срок денежные средства, передаваемые в бюджет поселения в виде </w:t>
      </w:r>
      <w:r w:rsidRPr="00FB4430">
        <w:rPr>
          <w:rFonts w:ascii="Times New Roman" w:eastAsia="Times New Roman" w:hAnsi="Times New Roman" w:cs="Times New Roman"/>
          <w:sz w:val="24"/>
          <w:szCs w:val="20"/>
          <w:lang w:eastAsia="ru-RU"/>
        </w:rPr>
        <w:t>межбюджетных трансфертов</w:t>
      </w: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исполнение полномочий в </w:t>
      </w: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соответствии с настоящим Соглашением, подлежат возврату в бюджет муниципального района.</w:t>
      </w: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Сторона 1: 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3.1.2 осуществляет </w:t>
      </w:r>
      <w:proofErr w:type="gramStart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Сторона 2: 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пределах</w:t>
      </w:r>
      <w:proofErr w:type="gramEnd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выделенных на эти цели финансовых средств;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распоряжается переданными Стороной 1 финансовыми средствами по целевому назначению;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Ежеквартально,  не  позднее  ___ числа,  следующего за отчетным  периодом,  представляет  Стороне 1  отчет  об использовании   финансовых   сре</w:t>
      </w:r>
      <w:proofErr w:type="gramStart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  дл</w:t>
      </w:r>
      <w:proofErr w:type="gramEnd"/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я  исполнения  переданных  по настоящему Соглашению полномочий.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 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 </w:t>
      </w: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Основания и порядок прекращения Соглашения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Действие настоящего Соглашения может быть прекращено досрочно: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по соглашению Сторон;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5.1.2. в одностороннем порядке без обращения в суд в случае: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FB4430" w:rsidRPr="00FB4430" w:rsidRDefault="00FB4430" w:rsidP="00FB4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FB4430" w:rsidRPr="00FB4430" w:rsidRDefault="00FB4430" w:rsidP="00FB44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условия</w:t>
      </w:r>
    </w:p>
    <w:p w:rsidR="00FB4430" w:rsidRPr="00FB4430" w:rsidRDefault="00FB4430" w:rsidP="00FB44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6.1. Настоящее Соглашение вступает в силу с «01» января 2021г.</w:t>
      </w:r>
    </w:p>
    <w:p w:rsidR="00FB4430" w:rsidRPr="00FB4430" w:rsidRDefault="00FB4430" w:rsidP="00FB44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6.2. Срок действия настоящего Соглашения устанавливается до «31» декабря </w:t>
      </w:r>
      <w:smartTag w:uri="urn:schemas-microsoft-com:office:smarttags" w:element="metricconverter">
        <w:smartTagPr>
          <w:attr w:name="ProductID" w:val="2021 г"/>
        </w:smartTagPr>
        <w:r w:rsidRPr="00FB443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2021 г</w:t>
        </w:r>
      </w:smartTag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B4430" w:rsidRPr="00FB4430" w:rsidRDefault="00FB4430" w:rsidP="00FB44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FB4430" w:rsidRPr="00FB4430" w:rsidRDefault="00FB4430" w:rsidP="00FB44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FB4430" w:rsidRPr="00FB4430" w:rsidRDefault="00FB4430" w:rsidP="00FB44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FB4430" w:rsidRPr="00FB4430" w:rsidRDefault="00FB4430" w:rsidP="00FB4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4430" w:rsidRPr="00FB4430" w:rsidRDefault="00FB4430" w:rsidP="00FB44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4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p w:rsidR="00FB4430" w:rsidRPr="00FB4430" w:rsidRDefault="00FB4430" w:rsidP="00FB44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2"/>
        <w:gridCol w:w="4999"/>
      </w:tblGrid>
      <w:tr w:rsidR="00FB4430" w:rsidRPr="00FB4430" w:rsidTr="00D5637D">
        <w:trPr>
          <w:trHeight w:val="1258"/>
        </w:trPr>
        <w:tc>
          <w:tcPr>
            <w:tcW w:w="4572" w:type="dxa"/>
          </w:tcPr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 МР «Сретенский район»</w:t>
            </w:r>
          </w:p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нахождения  </w:t>
            </w:r>
            <w:smartTag w:uri="urn:schemas-microsoft-com:office:smarttags" w:element="metricconverter">
              <w:smartTagPr>
                <w:attr w:name="ProductID" w:val="673500 г"/>
              </w:smartTagPr>
              <w:r w:rsidRPr="00FB443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673500 г</w:t>
              </w:r>
            </w:smartTag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Сретенск</w:t>
            </w:r>
          </w:p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Кочетова,6</w:t>
            </w:r>
          </w:p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FB4430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u w:val="single"/>
                  <w:lang w:eastAsia="ru-RU"/>
                </w:rPr>
                <w:t>ИНН</w:t>
              </w:r>
            </w:hyperlink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7519000213</w:t>
            </w:r>
          </w:p>
        </w:tc>
        <w:tc>
          <w:tcPr>
            <w:tcW w:w="4999" w:type="dxa"/>
          </w:tcPr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«</w:t>
            </w:r>
            <w:proofErr w:type="spellStart"/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Шилко</w:t>
            </w:r>
            <w:proofErr w:type="spellEnd"/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-Заводское»   Место нахождения   673560 с. </w:t>
            </w:r>
            <w:proofErr w:type="spellStart"/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Шилкинский</w:t>
            </w:r>
            <w:proofErr w:type="spellEnd"/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Завод   ул. Центральная,7                                                  Банковские реквизиты</w:t>
            </w:r>
          </w:p>
          <w:p w:rsidR="00FB4430" w:rsidRPr="00FB4430" w:rsidRDefault="00FB4430" w:rsidP="00FB443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430">
              <w:rPr>
                <w:rFonts w:ascii="Times New Roman" w:eastAsia="Calibri" w:hAnsi="Times New Roman" w:cs="Times New Roman"/>
                <w:lang w:eastAsia="x-none"/>
              </w:rPr>
              <w:t>ИНН 7519003655</w:t>
            </w:r>
          </w:p>
        </w:tc>
      </w:tr>
      <w:tr w:rsidR="00FB4430" w:rsidRPr="00FB4430" w:rsidTr="00D5637D">
        <w:tc>
          <w:tcPr>
            <w:tcW w:w="4572" w:type="dxa"/>
          </w:tcPr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    40101810200000010001</w:t>
            </w:r>
          </w:p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Чита г. Чита</w:t>
            </w:r>
          </w:p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финансам администрации МР "Сретенский район" Забайкальского края</w:t>
            </w:r>
          </w:p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 04913012880 в Управлении федерального казначейства по Забайкальскому краю</w:t>
            </w:r>
          </w:p>
        </w:tc>
        <w:tc>
          <w:tcPr>
            <w:tcW w:w="4999" w:type="dxa"/>
          </w:tcPr>
          <w:p w:rsidR="00FB4430" w:rsidRPr="00FB4430" w:rsidRDefault="00FB4430" w:rsidP="00FB4430">
            <w:pPr>
              <w:contextualSpacing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gramStart"/>
            <w:r w:rsidRPr="00FB4430">
              <w:rPr>
                <w:rFonts w:ascii="Calibri" w:eastAsia="Calibri" w:hAnsi="Calibri" w:cs="Times New Roman"/>
                <w:sz w:val="24"/>
                <w:szCs w:val="24"/>
              </w:rPr>
              <w:t>Р</w:t>
            </w:r>
            <w:proofErr w:type="gramEnd"/>
            <w:r w:rsidRPr="00FB4430">
              <w:rPr>
                <w:rFonts w:ascii="Calibri" w:eastAsia="Calibri" w:hAnsi="Calibri" w:cs="Times New Roman"/>
                <w:sz w:val="24"/>
                <w:szCs w:val="24"/>
              </w:rPr>
              <w:t>/С   40704810400000000271</w:t>
            </w:r>
          </w:p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Отделение Чита г. Чита</w:t>
            </w:r>
          </w:p>
          <w:p w:rsidR="00FB4430" w:rsidRPr="00FB4430" w:rsidRDefault="00FB4430" w:rsidP="00FB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FB4430" w:rsidRPr="00FB4430" w:rsidRDefault="00FB4430" w:rsidP="00FB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B4430" w:rsidRPr="00FB4430" w:rsidRDefault="00FB4430" w:rsidP="00FB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   03913013010</w:t>
            </w:r>
          </w:p>
        </w:tc>
      </w:tr>
      <w:tr w:rsidR="00FB4430" w:rsidRPr="00FB4430" w:rsidTr="00D5637D">
        <w:tc>
          <w:tcPr>
            <w:tcW w:w="4572" w:type="dxa"/>
          </w:tcPr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ОКТМО  76640101</w:t>
            </w:r>
          </w:p>
        </w:tc>
        <w:tc>
          <w:tcPr>
            <w:tcW w:w="4999" w:type="dxa"/>
          </w:tcPr>
          <w:p w:rsidR="00FB4430" w:rsidRPr="00FB4430" w:rsidRDefault="00FB4430" w:rsidP="00FB44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ОКТМО  76640455</w:t>
            </w:r>
          </w:p>
        </w:tc>
      </w:tr>
      <w:tr w:rsidR="00FB4430" w:rsidRPr="00FB4430" w:rsidTr="00D5637D">
        <w:tc>
          <w:tcPr>
            <w:tcW w:w="4572" w:type="dxa"/>
          </w:tcPr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FB4430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u w:val="single"/>
                  <w:lang w:eastAsia="ru-RU"/>
                </w:rPr>
                <w:t>БИК</w:t>
              </w:r>
            </w:hyperlink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047601001</w:t>
            </w:r>
          </w:p>
        </w:tc>
        <w:tc>
          <w:tcPr>
            <w:tcW w:w="4999" w:type="dxa"/>
          </w:tcPr>
          <w:p w:rsidR="00FB4430" w:rsidRPr="00FB4430" w:rsidRDefault="00FB4430" w:rsidP="00FB44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БИК    047601001</w:t>
            </w:r>
          </w:p>
        </w:tc>
      </w:tr>
      <w:tr w:rsidR="00FB4430" w:rsidRPr="00FB4430" w:rsidTr="00D5637D">
        <w:tc>
          <w:tcPr>
            <w:tcW w:w="4572" w:type="dxa"/>
          </w:tcPr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  751901001</w:t>
            </w:r>
          </w:p>
        </w:tc>
        <w:tc>
          <w:tcPr>
            <w:tcW w:w="4999" w:type="dxa"/>
          </w:tcPr>
          <w:p w:rsidR="00FB4430" w:rsidRPr="00FB4430" w:rsidRDefault="00FB4430" w:rsidP="00FB44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КПП   751901001</w:t>
            </w:r>
          </w:p>
        </w:tc>
      </w:tr>
      <w:tr w:rsidR="00FB4430" w:rsidRPr="00FB4430" w:rsidTr="00D5637D">
        <w:tc>
          <w:tcPr>
            <w:tcW w:w="4572" w:type="dxa"/>
          </w:tcPr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FB4430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u w:val="single"/>
                  <w:lang w:eastAsia="ru-RU"/>
                </w:rPr>
                <w:t>ОКОПФ</w:t>
              </w:r>
            </w:hyperlink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81</w:t>
            </w:r>
          </w:p>
        </w:tc>
        <w:tc>
          <w:tcPr>
            <w:tcW w:w="4999" w:type="dxa"/>
          </w:tcPr>
          <w:p w:rsidR="00FB4430" w:rsidRPr="00FB4430" w:rsidRDefault="00FB4430" w:rsidP="00FB44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ОКПФ   20904</w:t>
            </w:r>
          </w:p>
        </w:tc>
      </w:tr>
      <w:tr w:rsidR="00FB4430" w:rsidRPr="00FB4430" w:rsidTr="00D5637D">
        <w:tc>
          <w:tcPr>
            <w:tcW w:w="4572" w:type="dxa"/>
          </w:tcPr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FB4430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u w:val="single"/>
                  <w:lang w:eastAsia="ru-RU"/>
                </w:rPr>
                <w:t>ОКПО</w:t>
              </w:r>
            </w:hyperlink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02298201</w:t>
            </w:r>
          </w:p>
        </w:tc>
        <w:tc>
          <w:tcPr>
            <w:tcW w:w="4999" w:type="dxa"/>
          </w:tcPr>
          <w:p w:rsidR="00FB4430" w:rsidRPr="00FB4430" w:rsidRDefault="00FB4430" w:rsidP="00FB44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ОКПО   78915261</w:t>
            </w:r>
          </w:p>
        </w:tc>
      </w:tr>
      <w:tr w:rsidR="00FB4430" w:rsidRPr="00FB4430" w:rsidTr="00D5637D">
        <w:tc>
          <w:tcPr>
            <w:tcW w:w="4572" w:type="dxa"/>
          </w:tcPr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МР «Сретенский район»</w:t>
            </w:r>
          </w:p>
        </w:tc>
        <w:tc>
          <w:tcPr>
            <w:tcW w:w="4999" w:type="dxa"/>
          </w:tcPr>
          <w:p w:rsidR="00FB4430" w:rsidRPr="00FB4430" w:rsidRDefault="00FB4430" w:rsidP="00FB4430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4430">
              <w:rPr>
                <w:rFonts w:ascii="Times New Roman" w:eastAsia="Calibri" w:hAnsi="Times New Roman" w:cs="Times New Roman"/>
                <w:sz w:val="24"/>
                <w:szCs w:val="24"/>
              </w:rPr>
              <w:t>Глава администрации сельского поселения   «</w:t>
            </w:r>
            <w:proofErr w:type="spellStart"/>
            <w:r w:rsidRPr="00FB4430">
              <w:rPr>
                <w:rFonts w:ascii="Times New Roman" w:eastAsia="Calibri" w:hAnsi="Times New Roman" w:cs="Times New Roman"/>
                <w:sz w:val="24"/>
                <w:szCs w:val="24"/>
              </w:rPr>
              <w:t>Шилко</w:t>
            </w:r>
            <w:proofErr w:type="spellEnd"/>
            <w:r w:rsidRPr="00FB4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-Заводское»                                               </w:t>
            </w:r>
          </w:p>
          <w:p w:rsidR="00FB4430" w:rsidRPr="00FB4430" w:rsidRDefault="00FB4430" w:rsidP="00FB44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430" w:rsidRPr="00FB4430" w:rsidTr="00D5637D">
        <w:tc>
          <w:tcPr>
            <w:tcW w:w="4572" w:type="dxa"/>
          </w:tcPr>
          <w:p w:rsidR="00FB4430" w:rsidRPr="00FB4430" w:rsidRDefault="00FB4430" w:rsidP="00FB44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  А.С. </w:t>
            </w:r>
            <w:proofErr w:type="spellStart"/>
            <w:r w:rsidRPr="00FB4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Закурдаев</w:t>
            </w:r>
            <w:proofErr w:type="spellEnd"/>
          </w:p>
        </w:tc>
        <w:tc>
          <w:tcPr>
            <w:tcW w:w="4999" w:type="dxa"/>
          </w:tcPr>
          <w:p w:rsidR="00FB4430" w:rsidRPr="00FB4430" w:rsidRDefault="00FB4430" w:rsidP="00FB443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FB443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         _______________ </w:t>
            </w:r>
            <w:proofErr w:type="spellStart"/>
            <w:r w:rsidRPr="00FB443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Н.А.Успин</w:t>
            </w:r>
            <w:proofErr w:type="spellEnd"/>
          </w:p>
        </w:tc>
      </w:tr>
    </w:tbl>
    <w:p w:rsidR="00FB4430" w:rsidRPr="00FB4430" w:rsidRDefault="00FB4430" w:rsidP="00FB44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3ECF" w:rsidRDefault="005F3ECF">
      <w:bookmarkStart w:id="0" w:name="_GoBack"/>
      <w:bookmarkEnd w:id="0"/>
    </w:p>
    <w:sectPr w:rsidR="005F3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EE"/>
    <w:rsid w:val="005F3ECF"/>
    <w:rsid w:val="00CE59EE"/>
    <w:rsid w:val="00FB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B443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B443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2346.100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20330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455333.0" TargetMode="External"/><Relationship Id="rId5" Type="http://schemas.openxmlformats.org/officeDocument/2006/relationships/hyperlink" Target="garantF1://12034853.1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1345</Words>
  <Characters>7670</Characters>
  <Application>Microsoft Office Word</Application>
  <DocSecurity>0</DocSecurity>
  <Lines>63</Lines>
  <Paragraphs>17</Paragraphs>
  <ScaleCrop>false</ScaleCrop>
  <Company>Home</Company>
  <LinksUpToDate>false</LinksUpToDate>
  <CharactersWithSpaces>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2020-08-02T21:31:00Z</dcterms:created>
  <dcterms:modified xsi:type="dcterms:W3CDTF">2020-08-02T21:32:00Z</dcterms:modified>
</cp:coreProperties>
</file>